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B2" w:rsidRPr="000F522F" w:rsidRDefault="00FE30B2" w:rsidP="00D31976">
      <w:pPr>
        <w:spacing w:after="0" w:line="240" w:lineRule="auto"/>
        <w:contextualSpacing/>
        <w:jc w:val="center"/>
        <w:outlineLvl w:val="0"/>
        <w:rPr>
          <w:rFonts w:cs="Arial"/>
          <w:b/>
          <w:color w:val="0070C0"/>
          <w:sz w:val="24"/>
          <w:szCs w:val="24"/>
        </w:rPr>
      </w:pPr>
      <w:bookmarkStart w:id="0" w:name="_GoBack"/>
      <w:bookmarkEnd w:id="0"/>
      <w:r w:rsidRPr="000F522F">
        <w:rPr>
          <w:rFonts w:cs="Arial"/>
          <w:b/>
          <w:color w:val="0070C0"/>
          <w:sz w:val="24"/>
          <w:szCs w:val="24"/>
        </w:rPr>
        <w:t>Apprenticeship Standard for Children</w:t>
      </w:r>
      <w:r w:rsidR="00CF5E18">
        <w:rPr>
          <w:rFonts w:cs="Arial"/>
          <w:b/>
          <w:color w:val="0070C0"/>
          <w:sz w:val="24"/>
          <w:szCs w:val="24"/>
        </w:rPr>
        <w:t>,</w:t>
      </w:r>
      <w:r w:rsidRPr="000F522F">
        <w:rPr>
          <w:rFonts w:cs="Arial"/>
          <w:b/>
          <w:color w:val="0070C0"/>
          <w:sz w:val="24"/>
          <w:szCs w:val="24"/>
        </w:rPr>
        <w:t xml:space="preserve"> Young People and Families</w:t>
      </w:r>
      <w:r w:rsidR="003A4035" w:rsidRPr="000F522F">
        <w:rPr>
          <w:rFonts w:cs="Arial"/>
          <w:b/>
          <w:color w:val="0070C0"/>
          <w:sz w:val="24"/>
          <w:szCs w:val="24"/>
        </w:rPr>
        <w:t xml:space="preserve"> Manager</w:t>
      </w:r>
    </w:p>
    <w:tbl>
      <w:tblPr>
        <w:tblStyle w:val="TableGrid"/>
        <w:tblpPr w:leftFromText="180" w:rightFromText="180" w:horzAnchor="margin" w:tblpY="411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FE30B2" w:rsidRPr="000F522F" w:rsidTr="007243DD">
        <w:tc>
          <w:tcPr>
            <w:tcW w:w="10881" w:type="dxa"/>
            <w:gridSpan w:val="2"/>
          </w:tcPr>
          <w:p w:rsidR="00F77572" w:rsidRDefault="00FE30B2" w:rsidP="00D3197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Role Profile (what the successful candidate should be able to do at the end of the Apprenticeship)</w:t>
            </w:r>
            <w:r w:rsidR="00FB0CAB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8133EF" w:rsidRPr="000F522F" w:rsidRDefault="00DE675B" w:rsidP="00D3197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cs="Arial"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24"/>
                <w:szCs w:val="24"/>
              </w:rPr>
              <w:t>As a Children</w:t>
            </w:r>
            <w:proofErr w:type="gramEnd"/>
            <w:r>
              <w:rPr>
                <w:rFonts w:cs="Arial"/>
                <w:bCs/>
                <w:sz w:val="24"/>
                <w:szCs w:val="24"/>
              </w:rPr>
              <w:t xml:space="preserve">, Young People and Family Manager you will </w:t>
            </w:r>
            <w:r w:rsidR="008133EF" w:rsidRPr="000F522F">
              <w:rPr>
                <w:rFonts w:cs="Arial"/>
                <w:bCs/>
                <w:sz w:val="24"/>
                <w:szCs w:val="24"/>
              </w:rPr>
              <w:t>ensure direction, alig</w:t>
            </w:r>
            <w:r>
              <w:rPr>
                <w:rFonts w:cs="Arial"/>
                <w:bCs/>
                <w:sz w:val="24"/>
                <w:szCs w:val="24"/>
              </w:rPr>
              <w:t>nment and commitment within your own practice, your team(s), your organisation</w:t>
            </w:r>
            <w:r w:rsidR="008133EF" w:rsidRPr="000F522F">
              <w:rPr>
                <w:rFonts w:cs="Arial"/>
                <w:bCs/>
                <w:sz w:val="24"/>
                <w:szCs w:val="24"/>
              </w:rPr>
              <w:t xml:space="preserve"> and across partnerships to help children, young people and families aspire to do their best and achieve sustainable change.  </w:t>
            </w:r>
            <w:r>
              <w:rPr>
                <w:rFonts w:eastAsia="Calibri"/>
                <w:sz w:val="24"/>
                <w:szCs w:val="24"/>
              </w:rPr>
              <w:t xml:space="preserve">You will </w:t>
            </w:r>
            <w:r w:rsidR="008133EF" w:rsidRPr="000F522F">
              <w:rPr>
                <w:rFonts w:eastAsia="Calibri"/>
                <w:sz w:val="24"/>
                <w:szCs w:val="24"/>
              </w:rPr>
              <w:t>build teams, manage resources and lead new approaches to working practices that deliver improved outcomes a</w:t>
            </w:r>
            <w:r w:rsidR="00AA5DD0">
              <w:rPr>
                <w:rFonts w:eastAsia="Calibri"/>
                <w:sz w:val="24"/>
                <w:szCs w:val="24"/>
              </w:rPr>
              <w:t xml:space="preserve">nd put the child, young person 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or family at the centre of practice. </w:t>
            </w:r>
            <w:r w:rsidR="008133EF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8133EF" w:rsidRPr="000F522F" w:rsidRDefault="00C477E0" w:rsidP="00D31976">
            <w:pPr>
              <w:widowControl w:val="0"/>
              <w:autoSpaceDE w:val="0"/>
              <w:autoSpaceDN w:val="0"/>
              <w:adjustRightInd w:val="0"/>
              <w:ind w:left="8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You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 may </w:t>
            </w:r>
            <w:r w:rsidR="008133EF" w:rsidRPr="00A35F50">
              <w:rPr>
                <w:rFonts w:eastAsia="Calibri"/>
                <w:sz w:val="24"/>
                <w:szCs w:val="24"/>
              </w:rPr>
              <w:t xml:space="preserve">work </w:t>
            </w:r>
            <w:r w:rsidR="00A35F50" w:rsidRPr="00A35F50">
              <w:rPr>
                <w:rFonts w:eastAsia="Calibri"/>
                <w:sz w:val="24"/>
                <w:szCs w:val="24"/>
              </w:rPr>
              <w:t xml:space="preserve"> either as a </w:t>
            </w:r>
            <w:r w:rsidR="00A35F50" w:rsidRPr="00A35F50">
              <w:rPr>
                <w:rFonts w:eastAsia="Calibri"/>
                <w:b/>
                <w:sz w:val="24"/>
                <w:szCs w:val="24"/>
              </w:rPr>
              <w:t>Manager in Children's Residential Care</w:t>
            </w:r>
            <w:r w:rsidR="00A35F50" w:rsidRPr="00A35F50">
              <w:rPr>
                <w:rFonts w:eastAsia="Calibri"/>
                <w:sz w:val="24"/>
                <w:szCs w:val="24"/>
              </w:rPr>
              <w:t xml:space="preserve"> or as a </w:t>
            </w:r>
            <w:r w:rsidR="00A35F50" w:rsidRPr="00A35F50">
              <w:rPr>
                <w:rFonts w:eastAsia="Calibri"/>
                <w:b/>
                <w:sz w:val="24"/>
                <w:szCs w:val="24"/>
              </w:rPr>
              <w:t>Children, Young Peo</w:t>
            </w:r>
            <w:r w:rsidR="00A35F50">
              <w:rPr>
                <w:rFonts w:eastAsia="Calibri"/>
                <w:b/>
                <w:sz w:val="24"/>
                <w:szCs w:val="24"/>
              </w:rPr>
              <w:t>p</w:t>
            </w:r>
            <w:r w:rsidR="00A35F50" w:rsidRPr="00A35F50">
              <w:rPr>
                <w:rFonts w:eastAsia="Calibri"/>
                <w:b/>
                <w:sz w:val="24"/>
                <w:szCs w:val="24"/>
              </w:rPr>
              <w:t>le and Famil</w:t>
            </w:r>
            <w:r w:rsidR="00A35F50">
              <w:rPr>
                <w:rFonts w:eastAsia="Calibri"/>
                <w:b/>
                <w:sz w:val="24"/>
                <w:szCs w:val="24"/>
              </w:rPr>
              <w:t>ies</w:t>
            </w:r>
            <w:r w:rsidR="00A35F50" w:rsidRPr="00A35F50">
              <w:rPr>
                <w:rFonts w:eastAsia="Calibri"/>
                <w:b/>
                <w:sz w:val="24"/>
                <w:szCs w:val="24"/>
              </w:rPr>
              <w:t xml:space="preserve"> Manager in the Community</w:t>
            </w:r>
            <w:r w:rsidR="00A35F50" w:rsidRPr="00A35F50">
              <w:rPr>
                <w:rFonts w:eastAsia="Calibri"/>
                <w:sz w:val="24"/>
                <w:szCs w:val="24"/>
              </w:rPr>
              <w:t xml:space="preserve"> 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in a range of settings </w:t>
            </w:r>
            <w:r w:rsidR="00A35F50">
              <w:rPr>
                <w:rFonts w:eastAsia="Calibri"/>
                <w:sz w:val="24"/>
                <w:szCs w:val="24"/>
              </w:rPr>
              <w:t xml:space="preserve">in 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local authorities, within health organisations, educational and early years settings or children's centres, as well as a wide range of private voluntary and community organisations. </w:t>
            </w:r>
            <w:r w:rsidR="00DE675B">
              <w:rPr>
                <w:rFonts w:cs="Arial"/>
                <w:bCs/>
                <w:sz w:val="24"/>
                <w:szCs w:val="24"/>
              </w:rPr>
              <w:t>You</w:t>
            </w:r>
            <w:r w:rsidR="008133EF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could </w:t>
            </w:r>
            <w:r w:rsidR="008133EF" w:rsidRPr="000F522F">
              <w:rPr>
                <w:sz w:val="24"/>
                <w:szCs w:val="24"/>
              </w:rPr>
              <w:t xml:space="preserve">be solely responsible for the management of a team or service, or be part of a management team. 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 To deliver effectively</w:t>
            </w:r>
            <w:r w:rsidR="00DE675B">
              <w:rPr>
                <w:rFonts w:eastAsia="Calibri"/>
                <w:sz w:val="24"/>
                <w:szCs w:val="24"/>
              </w:rPr>
              <w:t xml:space="preserve"> on a wide range of outcomes </w:t>
            </w:r>
            <w:r w:rsidR="008133EF" w:rsidRPr="000F522F">
              <w:rPr>
                <w:rFonts w:eastAsia="Calibri"/>
                <w:sz w:val="24"/>
                <w:szCs w:val="24"/>
              </w:rPr>
              <w:t>y</w:t>
            </w:r>
            <w:r w:rsidR="00DE675B">
              <w:rPr>
                <w:rFonts w:eastAsia="Calibri"/>
                <w:sz w:val="24"/>
                <w:szCs w:val="24"/>
              </w:rPr>
              <w:t>ou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 will work on a multi agency basis with </w:t>
            </w:r>
            <w:r w:rsidR="00A9057A">
              <w:rPr>
                <w:rFonts w:eastAsia="Calibri"/>
                <w:sz w:val="24"/>
                <w:szCs w:val="24"/>
              </w:rPr>
              <w:t>professionals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 from a wide range of backgrounds, as well as tea</w:t>
            </w:r>
            <w:r w:rsidR="00DE675B">
              <w:rPr>
                <w:rFonts w:eastAsia="Calibri"/>
                <w:sz w:val="24"/>
                <w:szCs w:val="24"/>
              </w:rPr>
              <w:t>m leaders and managers from you</w:t>
            </w:r>
            <w:r w:rsidR="008133EF" w:rsidRPr="000F522F">
              <w:rPr>
                <w:rFonts w:eastAsia="Calibri"/>
                <w:sz w:val="24"/>
                <w:szCs w:val="24"/>
              </w:rPr>
              <w:t xml:space="preserve">r own organisation.  </w:t>
            </w:r>
          </w:p>
          <w:p w:rsidR="00FE30B2" w:rsidRPr="000F522F" w:rsidRDefault="008133EF" w:rsidP="00D31976">
            <w:pPr>
              <w:widowControl w:val="0"/>
              <w:autoSpaceDE w:val="0"/>
              <w:autoSpaceDN w:val="0"/>
              <w:adjustRightInd w:val="0"/>
              <w:ind w:left="8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eastAsia="Calibri"/>
                <w:sz w:val="24"/>
                <w:szCs w:val="24"/>
              </w:rPr>
              <w:t xml:space="preserve">With a focus on excellence in practice and improved performance, </w:t>
            </w:r>
            <w:r w:rsidR="00DE675B">
              <w:rPr>
                <w:rFonts w:eastAsia="Calibri"/>
                <w:sz w:val="24"/>
                <w:szCs w:val="24"/>
              </w:rPr>
              <w:t xml:space="preserve">you will </w:t>
            </w:r>
            <w:r w:rsidRPr="000F522F">
              <w:rPr>
                <w:rFonts w:eastAsia="Calibri"/>
                <w:sz w:val="24"/>
                <w:szCs w:val="24"/>
              </w:rPr>
              <w:t>encourage</w:t>
            </w:r>
            <w:r w:rsidR="00844CF7" w:rsidRPr="000F522F">
              <w:rPr>
                <w:rFonts w:eastAsia="Calibri"/>
                <w:sz w:val="24"/>
                <w:szCs w:val="24"/>
              </w:rPr>
              <w:t xml:space="preserve"> </w:t>
            </w:r>
            <w:r w:rsidRPr="000F522F">
              <w:rPr>
                <w:rFonts w:eastAsia="Calibri"/>
                <w:sz w:val="24"/>
                <w:szCs w:val="24"/>
              </w:rPr>
              <w:t>Children, Young Peop</w:t>
            </w:r>
            <w:r w:rsidR="00844CF7" w:rsidRPr="000F522F">
              <w:rPr>
                <w:rFonts w:eastAsia="Calibri"/>
                <w:sz w:val="24"/>
                <w:szCs w:val="24"/>
              </w:rPr>
              <w:t>le and Family P</w:t>
            </w:r>
            <w:r w:rsidRPr="000F522F">
              <w:rPr>
                <w:rFonts w:eastAsia="Calibri"/>
                <w:sz w:val="24"/>
                <w:szCs w:val="24"/>
              </w:rPr>
              <w:t>ractitioners</w:t>
            </w:r>
            <w:r w:rsidR="00844CF7" w:rsidRPr="000F522F">
              <w:rPr>
                <w:rFonts w:eastAsia="Calibri"/>
                <w:sz w:val="24"/>
                <w:szCs w:val="24"/>
              </w:rPr>
              <w:t xml:space="preserve"> to gain the </w:t>
            </w:r>
            <w:r w:rsidRPr="000F522F">
              <w:rPr>
                <w:rFonts w:eastAsia="Calibri"/>
                <w:sz w:val="24"/>
                <w:szCs w:val="24"/>
              </w:rPr>
              <w:t>skills, knowledge,</w:t>
            </w:r>
            <w:r w:rsidR="00844CF7" w:rsidRPr="000F522F">
              <w:rPr>
                <w:rFonts w:eastAsia="Calibri"/>
                <w:sz w:val="24"/>
                <w:szCs w:val="24"/>
              </w:rPr>
              <w:t xml:space="preserve"> </w:t>
            </w:r>
            <w:r w:rsidRPr="000F522F">
              <w:rPr>
                <w:rFonts w:eastAsia="Calibri"/>
                <w:sz w:val="24"/>
                <w:szCs w:val="24"/>
              </w:rPr>
              <w:t>attitudes and behaviours that will enable them to actively support each child, young person, young adult and family t</w:t>
            </w:r>
            <w:r w:rsidR="00C477E0">
              <w:rPr>
                <w:rFonts w:eastAsia="Calibri"/>
                <w:sz w:val="24"/>
                <w:szCs w:val="24"/>
              </w:rPr>
              <w:t>o achieve their potential.  You will</w:t>
            </w:r>
            <w:r w:rsidRPr="000F522F">
              <w:rPr>
                <w:rFonts w:eastAsia="Calibri"/>
                <w:sz w:val="24"/>
                <w:szCs w:val="24"/>
              </w:rPr>
              <w:t xml:space="preserve"> 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inform and improve practice by acting on research and </w:t>
            </w:r>
            <w:r w:rsidR="00C477E0">
              <w:rPr>
                <w:rFonts w:cs="Arial"/>
                <w:bCs/>
                <w:sz w:val="24"/>
                <w:szCs w:val="24"/>
              </w:rPr>
              <w:t xml:space="preserve">new 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developments into how the needs of children, young people and families are best met. </w:t>
            </w:r>
            <w:r w:rsidR="00C477E0">
              <w:rPr>
                <w:rFonts w:eastAsia="Calibri"/>
                <w:sz w:val="24"/>
                <w:szCs w:val="24"/>
              </w:rPr>
              <w:t xml:space="preserve"> You will </w:t>
            </w:r>
            <w:r w:rsidRPr="000F522F">
              <w:rPr>
                <w:rFonts w:eastAsia="Calibri"/>
                <w:sz w:val="24"/>
                <w:szCs w:val="24"/>
              </w:rPr>
              <w:t>model the behaviours that encourage r</w:t>
            </w:r>
            <w:r w:rsidR="00844CF7" w:rsidRPr="000F522F">
              <w:rPr>
                <w:rFonts w:eastAsia="Calibri"/>
                <w:sz w:val="24"/>
                <w:szCs w:val="24"/>
              </w:rPr>
              <w:t xml:space="preserve">eflective </w:t>
            </w:r>
            <w:r w:rsidRPr="000F522F">
              <w:rPr>
                <w:rFonts w:eastAsia="Calibri"/>
                <w:sz w:val="24"/>
                <w:szCs w:val="24"/>
              </w:rPr>
              <w:t>practice, professional confidence and humility</w:t>
            </w:r>
            <w:r w:rsidR="00A9057A">
              <w:rPr>
                <w:rFonts w:eastAsia="Calibri"/>
                <w:sz w:val="24"/>
                <w:szCs w:val="24"/>
              </w:rPr>
              <w:t>.  You will</w:t>
            </w:r>
            <w:r w:rsidRPr="000F522F">
              <w:rPr>
                <w:rFonts w:eastAsia="Calibri"/>
                <w:sz w:val="24"/>
                <w:szCs w:val="24"/>
              </w:rPr>
              <w:t xml:space="preserve"> challenge </w:t>
            </w:r>
            <w:r w:rsidR="00A9057A">
              <w:rPr>
                <w:rFonts w:eastAsia="Calibri"/>
                <w:sz w:val="24"/>
                <w:szCs w:val="24"/>
              </w:rPr>
              <w:t>and support practitioners and ensure their practice is</w:t>
            </w:r>
            <w:r w:rsidRPr="000F522F">
              <w:rPr>
                <w:rFonts w:eastAsia="Calibri"/>
                <w:sz w:val="24"/>
                <w:szCs w:val="24"/>
              </w:rPr>
              <w:t xml:space="preserve"> safe.  </w:t>
            </w:r>
            <w:r w:rsidR="00C477E0">
              <w:rPr>
                <w:rFonts w:cs="Arial"/>
                <w:bCs/>
                <w:sz w:val="24"/>
                <w:szCs w:val="24"/>
              </w:rPr>
              <w:t xml:space="preserve">You will </w:t>
            </w:r>
            <w:r w:rsidRPr="000F522F">
              <w:rPr>
                <w:rFonts w:cs="Arial"/>
                <w:bCs/>
                <w:sz w:val="24"/>
                <w:szCs w:val="24"/>
              </w:rPr>
              <w:t>develop and lead an ethos that will enable and insp</w:t>
            </w:r>
            <w:r w:rsidR="00844CF7" w:rsidRPr="000F522F">
              <w:rPr>
                <w:rFonts w:cs="Arial"/>
                <w:bCs/>
                <w:sz w:val="24"/>
                <w:szCs w:val="24"/>
              </w:rPr>
              <w:t>ire practitioners to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 make a real difference to the lives of children, young peopl</w:t>
            </w:r>
            <w:r w:rsidR="00AA5DD0">
              <w:rPr>
                <w:rFonts w:cs="Arial"/>
                <w:bCs/>
                <w:sz w:val="24"/>
                <w:szCs w:val="24"/>
              </w:rPr>
              <w:t>e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 and families</w:t>
            </w:r>
          </w:p>
        </w:tc>
      </w:tr>
      <w:tr w:rsidR="00FE30B2" w:rsidRPr="000F522F" w:rsidTr="007243DD">
        <w:tc>
          <w:tcPr>
            <w:tcW w:w="10881" w:type="dxa"/>
            <w:gridSpan w:val="2"/>
          </w:tcPr>
          <w:p w:rsidR="00FE30B2" w:rsidRPr="000F522F" w:rsidRDefault="00FE30B2" w:rsidP="00D3197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Times New Roman"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 xml:space="preserve">Duration: </w:t>
            </w:r>
            <w:r w:rsidR="002C2EE1" w:rsidRPr="000F522F">
              <w:rPr>
                <w:rFonts w:cs="Arial"/>
                <w:bCs/>
                <w:sz w:val="24"/>
                <w:szCs w:val="24"/>
              </w:rPr>
              <w:t>Typically 24</w:t>
            </w:r>
            <w:r w:rsidR="00D463EA">
              <w:rPr>
                <w:rFonts w:cs="Arial"/>
                <w:bCs/>
                <w:sz w:val="24"/>
                <w:szCs w:val="24"/>
              </w:rPr>
              <w:t>- 30</w:t>
            </w:r>
            <w:r w:rsidR="00516D85" w:rsidRPr="000F522F">
              <w:rPr>
                <w:rFonts w:cs="Arial"/>
                <w:bCs/>
                <w:sz w:val="24"/>
                <w:szCs w:val="24"/>
              </w:rPr>
              <w:t xml:space="preserve"> months</w:t>
            </w:r>
            <w:r w:rsidR="00C477E0">
              <w:rPr>
                <w:rFonts w:cs="Arial"/>
                <w:bCs/>
                <w:sz w:val="24"/>
                <w:szCs w:val="24"/>
              </w:rPr>
              <w:t xml:space="preserve"> if you do not possess one of the mandatory qualifications listed below, otherwise</w:t>
            </w:r>
            <w:r w:rsidR="00516D85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F522F">
              <w:rPr>
                <w:rFonts w:cs="Arial"/>
                <w:bCs/>
                <w:sz w:val="24"/>
                <w:szCs w:val="24"/>
              </w:rPr>
              <w:t>12 to 18 months</w:t>
            </w:r>
            <w:r w:rsidR="00FB0CAB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CE0467" w:rsidRPr="000F522F" w:rsidTr="007243DD">
        <w:tc>
          <w:tcPr>
            <w:tcW w:w="10881" w:type="dxa"/>
            <w:gridSpan w:val="2"/>
          </w:tcPr>
          <w:p w:rsidR="00CE0467" w:rsidRPr="000F522F" w:rsidRDefault="00CE0467" w:rsidP="00D3197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 xml:space="preserve">Level: </w:t>
            </w:r>
            <w:r w:rsidR="00FB0CAB" w:rsidRPr="000F522F">
              <w:rPr>
                <w:rFonts w:cs="Arial"/>
                <w:bCs/>
                <w:sz w:val="24"/>
                <w:szCs w:val="24"/>
              </w:rPr>
              <w:t>5</w:t>
            </w:r>
          </w:p>
        </w:tc>
      </w:tr>
      <w:tr w:rsidR="00DF1940" w:rsidRPr="000F522F" w:rsidTr="007243DD">
        <w:tc>
          <w:tcPr>
            <w:tcW w:w="10881" w:type="dxa"/>
            <w:gridSpan w:val="2"/>
          </w:tcPr>
          <w:p w:rsidR="00DF1940" w:rsidRPr="000F522F" w:rsidRDefault="00DF1940" w:rsidP="00D3197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 xml:space="preserve">Entry Requirements -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70C0"/>
                <w:sz w:val="24"/>
                <w:szCs w:val="24"/>
              </w:rPr>
              <w:t>Undertake the Disclosure and Barring Service process and provide the result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  <w:tr w:rsidR="00FE30B2" w:rsidRPr="000F522F" w:rsidTr="007243DD">
        <w:tc>
          <w:tcPr>
            <w:tcW w:w="10881" w:type="dxa"/>
            <w:gridSpan w:val="2"/>
          </w:tcPr>
          <w:p w:rsidR="0030509A" w:rsidRPr="00DF1940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6EC0"/>
                <w:sz w:val="24"/>
                <w:szCs w:val="24"/>
              </w:rPr>
            </w:pPr>
            <w:r w:rsidRPr="00DF1940">
              <w:rPr>
                <w:rFonts w:cs="Arial"/>
                <w:b/>
                <w:bCs/>
                <w:color w:val="006EC0"/>
                <w:sz w:val="24"/>
                <w:szCs w:val="24"/>
              </w:rPr>
              <w:t>Behaviours</w:t>
            </w:r>
            <w:r w:rsidRPr="00DF1940">
              <w:rPr>
                <w:rFonts w:cs="Arial"/>
                <w:bCs/>
                <w:color w:val="006EC0"/>
                <w:sz w:val="24"/>
                <w:szCs w:val="24"/>
              </w:rPr>
              <w:t xml:space="preserve"> - the values and behaviours expected of a</w:t>
            </w:r>
            <w:r w:rsidRPr="00DF1940">
              <w:rPr>
                <w:rFonts w:cs="Arial"/>
                <w:color w:val="006EC0"/>
                <w:sz w:val="24"/>
                <w:szCs w:val="24"/>
              </w:rPr>
              <w:t xml:space="preserve"> Children, Young People and Family Manager</w:t>
            </w:r>
          </w:p>
          <w:p w:rsidR="0030509A" w:rsidRPr="000F522F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Car</w:t>
            </w:r>
            <w:r w:rsidR="000F522F" w:rsidRPr="000F522F">
              <w:rPr>
                <w:rFonts w:cs="Arial"/>
                <w:b/>
                <w:bCs/>
                <w:sz w:val="24"/>
                <w:szCs w:val="24"/>
              </w:rPr>
              <w:t xml:space="preserve">e: </w:t>
            </w:r>
            <w:r w:rsidR="000F522F" w:rsidRPr="000F522F">
              <w:rPr>
                <w:rFonts w:cs="Arial"/>
                <w:bCs/>
                <w:sz w:val="24"/>
                <w:szCs w:val="24"/>
              </w:rPr>
              <w:t xml:space="preserve"> R</w:t>
            </w:r>
            <w:r w:rsidRPr="000F522F">
              <w:rPr>
                <w:rFonts w:cs="Arial"/>
                <w:bCs/>
                <w:sz w:val="24"/>
                <w:szCs w:val="24"/>
              </w:rPr>
              <w:t>espectin</w:t>
            </w:r>
            <w:r w:rsidR="000F522F" w:rsidRPr="000F522F">
              <w:rPr>
                <w:rFonts w:cs="Arial"/>
                <w:bCs/>
                <w:sz w:val="24"/>
                <w:szCs w:val="24"/>
              </w:rPr>
              <w:t xml:space="preserve">g and valuing practitioners, 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encouraging and enabling them to deliver excellent practice </w:t>
            </w:r>
          </w:p>
          <w:p w:rsidR="0030509A" w:rsidRPr="000F522F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Compassion</w:t>
            </w:r>
            <w:r w:rsidR="006D4CAA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D4CAA" w:rsidRPr="004B0F1C">
              <w:rPr>
                <w:rFonts w:cs="Arial"/>
                <w:bCs/>
                <w:sz w:val="24"/>
                <w:szCs w:val="24"/>
              </w:rPr>
              <w:t xml:space="preserve"> Consideration</w:t>
            </w:r>
            <w:r w:rsidR="006D4CAA" w:rsidRPr="00F16C57">
              <w:rPr>
                <w:rFonts w:cs="Arial"/>
                <w:bCs/>
                <w:sz w:val="24"/>
                <w:szCs w:val="24"/>
              </w:rPr>
              <w:t xml:space="preserve"> and concern</w:t>
            </w:r>
            <w:r w:rsidR="00DE5855">
              <w:rPr>
                <w:rFonts w:cs="Arial"/>
                <w:bCs/>
                <w:sz w:val="24"/>
                <w:szCs w:val="24"/>
              </w:rPr>
              <w:t>,</w:t>
            </w:r>
            <w:r w:rsidR="006D4CAA"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D4CAA">
              <w:rPr>
                <w:rFonts w:cs="Arial"/>
                <w:bCs/>
                <w:sz w:val="24"/>
                <w:szCs w:val="24"/>
              </w:rPr>
              <w:t xml:space="preserve">combined with </w:t>
            </w:r>
            <w:r w:rsidRPr="000F522F">
              <w:rPr>
                <w:rFonts w:cs="Arial"/>
                <w:bCs/>
                <w:sz w:val="24"/>
                <w:szCs w:val="24"/>
              </w:rPr>
              <w:t>robust challenge and support</w:t>
            </w:r>
          </w:p>
          <w:p w:rsidR="0030509A" w:rsidRPr="000F522F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Courage</w:t>
            </w:r>
            <w:r w:rsidR="006D4CAA">
              <w:rPr>
                <w:rFonts w:cs="Arial"/>
                <w:bCs/>
                <w:sz w:val="24"/>
                <w:szCs w:val="24"/>
              </w:rPr>
              <w:t>: H</w:t>
            </w:r>
            <w:r w:rsidR="00DE5855">
              <w:rPr>
                <w:rFonts w:cs="Arial"/>
                <w:bCs/>
                <w:sz w:val="24"/>
                <w:szCs w:val="24"/>
              </w:rPr>
              <w:t>aving h</w:t>
            </w:r>
            <w:r w:rsidRPr="000F522F">
              <w:rPr>
                <w:rFonts w:cs="Arial"/>
                <w:bCs/>
                <w:sz w:val="24"/>
                <w:szCs w:val="24"/>
              </w:rPr>
              <w:t>on</w:t>
            </w:r>
            <w:r w:rsidR="007D7CD8">
              <w:rPr>
                <w:rFonts w:cs="Arial"/>
                <w:bCs/>
                <w:sz w:val="24"/>
                <w:szCs w:val="24"/>
              </w:rPr>
              <w:t xml:space="preserve">est conversations and </w:t>
            </w:r>
            <w:r w:rsidR="00A9057A">
              <w:rPr>
                <w:rFonts w:cs="Arial"/>
                <w:bCs/>
                <w:sz w:val="24"/>
                <w:szCs w:val="24"/>
              </w:rPr>
              <w:t>encouraging practitioner</w:t>
            </w:r>
            <w:r w:rsidR="007E152D">
              <w:rPr>
                <w:rFonts w:cs="Arial"/>
                <w:bCs/>
                <w:sz w:val="24"/>
                <w:szCs w:val="24"/>
              </w:rPr>
              <w:t xml:space="preserve">s 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to offer their own solutions to improving practice </w:t>
            </w:r>
          </w:p>
          <w:p w:rsidR="0030509A" w:rsidRPr="000F522F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Communication</w:t>
            </w:r>
            <w:r w:rsidR="006D4CAA">
              <w:rPr>
                <w:rFonts w:cs="Arial"/>
                <w:bCs/>
                <w:sz w:val="24"/>
                <w:szCs w:val="24"/>
              </w:rPr>
              <w:t>: B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uilding relationships with practitioners, peers and partner organisations </w:t>
            </w:r>
          </w:p>
          <w:p w:rsidR="00F77572" w:rsidRDefault="0030509A" w:rsidP="00D3197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Competence</w:t>
            </w:r>
            <w:r w:rsidR="006D4CAA">
              <w:rPr>
                <w:rFonts w:cs="Arial"/>
                <w:bCs/>
                <w:sz w:val="24"/>
                <w:szCs w:val="24"/>
              </w:rPr>
              <w:t>: Knowing the business</w:t>
            </w:r>
            <w:r w:rsidR="00D97D3B">
              <w:rPr>
                <w:rFonts w:cs="Arial"/>
                <w:bCs/>
                <w:sz w:val="24"/>
                <w:szCs w:val="24"/>
              </w:rPr>
              <w:t>, knowing what good practice looks like in others</w:t>
            </w:r>
            <w:r w:rsidR="006D4CA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F522F">
              <w:rPr>
                <w:rFonts w:cs="Arial"/>
                <w:bCs/>
                <w:sz w:val="24"/>
                <w:szCs w:val="24"/>
              </w:rPr>
              <w:t>and having a relentless focus on deliver</w:t>
            </w:r>
            <w:r w:rsidR="006D4CAA">
              <w:rPr>
                <w:rFonts w:cs="Arial"/>
                <w:bCs/>
                <w:sz w:val="24"/>
                <w:szCs w:val="24"/>
              </w:rPr>
              <w:t>ing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F77572">
              <w:rPr>
                <w:rFonts w:cs="Arial"/>
                <w:bCs/>
                <w:sz w:val="24"/>
                <w:szCs w:val="24"/>
              </w:rPr>
              <w:t xml:space="preserve">improved </w:t>
            </w:r>
            <w:r w:rsidR="006D4CAA">
              <w:rPr>
                <w:rFonts w:cs="Arial"/>
                <w:bCs/>
                <w:sz w:val="24"/>
                <w:szCs w:val="24"/>
              </w:rPr>
              <w:t xml:space="preserve">outcomes </w:t>
            </w:r>
          </w:p>
          <w:p w:rsidR="002C35EC" w:rsidRPr="000F522F" w:rsidRDefault="0030509A" w:rsidP="00D97D3B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F522F">
              <w:rPr>
                <w:rFonts w:cs="Arial"/>
                <w:b/>
                <w:bCs/>
                <w:sz w:val="24"/>
                <w:szCs w:val="24"/>
              </w:rPr>
              <w:t>Commitment</w:t>
            </w:r>
            <w:r w:rsidR="006D4CAA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6D4CAA">
              <w:rPr>
                <w:rFonts w:cs="Arial"/>
                <w:bCs/>
                <w:sz w:val="24"/>
                <w:szCs w:val="24"/>
              </w:rPr>
              <w:t xml:space="preserve"> D</w:t>
            </w:r>
            <w:r w:rsidRPr="000F522F">
              <w:rPr>
                <w:rFonts w:cs="Arial"/>
                <w:bCs/>
                <w:sz w:val="24"/>
                <w:szCs w:val="24"/>
              </w:rPr>
              <w:t xml:space="preserve">emonstrating a strong moral purpose, modelling the ethos and building the skills of others </w:t>
            </w:r>
            <w:r w:rsidR="00D97D3B">
              <w:rPr>
                <w:rFonts w:cs="Arial"/>
                <w:bCs/>
                <w:sz w:val="24"/>
                <w:szCs w:val="24"/>
              </w:rPr>
              <w:t xml:space="preserve">and </w:t>
            </w:r>
            <w:r w:rsidR="00E26EFD">
              <w:rPr>
                <w:rFonts w:cs="Arial"/>
                <w:bCs/>
                <w:sz w:val="24"/>
                <w:szCs w:val="24"/>
              </w:rPr>
              <w:t xml:space="preserve">retaining and </w:t>
            </w:r>
            <w:r w:rsidR="00D97D3B">
              <w:rPr>
                <w:rFonts w:cs="Arial"/>
                <w:bCs/>
                <w:sz w:val="24"/>
                <w:szCs w:val="24"/>
              </w:rPr>
              <w:t>maintaining and own practice skills through effective CPD</w:t>
            </w:r>
          </w:p>
        </w:tc>
      </w:tr>
      <w:tr w:rsidR="00792AD5" w:rsidRPr="000F522F" w:rsidTr="007243DD">
        <w:trPr>
          <w:trHeight w:val="553"/>
        </w:trPr>
        <w:tc>
          <w:tcPr>
            <w:tcW w:w="10881" w:type="dxa"/>
            <w:gridSpan w:val="2"/>
          </w:tcPr>
          <w:p w:rsidR="00792AD5" w:rsidRPr="000F522F" w:rsidRDefault="00792AD5" w:rsidP="00D31976">
            <w:pPr>
              <w:contextualSpacing/>
              <w:outlineLvl w:val="0"/>
              <w:rPr>
                <w:rFonts w:cs="Arial"/>
                <w:color w:val="0070C0"/>
                <w:sz w:val="24"/>
                <w:szCs w:val="24"/>
              </w:rPr>
            </w:pPr>
            <w:r w:rsidRPr="000F522F">
              <w:rPr>
                <w:rFonts w:cs="Arial"/>
                <w:b/>
                <w:color w:val="0070C0"/>
                <w:sz w:val="24"/>
                <w:szCs w:val="24"/>
              </w:rPr>
              <w:t xml:space="preserve">Core Requirements – knowledge and skills </w:t>
            </w:r>
            <w:r w:rsidR="000F522F" w:rsidRPr="000F522F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r w:rsidRPr="000F522F">
              <w:rPr>
                <w:rFonts w:cs="Arial"/>
                <w:color w:val="0070C0"/>
                <w:sz w:val="24"/>
                <w:szCs w:val="24"/>
              </w:rPr>
              <w:t xml:space="preserve">These are based on the kind of statements we would typically expect </w:t>
            </w:r>
            <w:r w:rsidR="0067489E" w:rsidRPr="000F522F">
              <w:rPr>
                <w:rFonts w:cs="Arial"/>
                <w:color w:val="0070C0"/>
                <w:sz w:val="24"/>
                <w:szCs w:val="24"/>
              </w:rPr>
              <w:t xml:space="preserve"> practitioners to make about their manager 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67489E" w:rsidRPr="000F522F" w:rsidRDefault="0067489E" w:rsidP="00D31976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t>'You provided direction and ensured we worked as a cohesive team</w:t>
            </w:r>
            <w:r w:rsidR="007E152D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C823C6" w:rsidRPr="000F522F" w:rsidRDefault="0067489E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</w:t>
            </w:r>
            <w:r w:rsidR="00C823C6" w:rsidRPr="000F522F">
              <w:rPr>
                <w:rFonts w:cs="Arial"/>
                <w:b/>
                <w:sz w:val="24"/>
                <w:szCs w:val="24"/>
              </w:rPr>
              <w:t xml:space="preserve"> and understanding of:</w:t>
            </w:r>
          </w:p>
          <w:p w:rsidR="007E152D" w:rsidRDefault="00DD163A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A9057A">
              <w:rPr>
                <w:rFonts w:cs="Arial"/>
                <w:sz w:val="24"/>
                <w:szCs w:val="24"/>
              </w:rPr>
              <w:t>Current r</w:t>
            </w:r>
            <w:r w:rsidR="001A760C" w:rsidRPr="000F522F">
              <w:rPr>
                <w:rFonts w:cs="Arial"/>
                <w:sz w:val="24"/>
                <w:szCs w:val="24"/>
              </w:rPr>
              <w:t xml:space="preserve">esearch and development in the health and social care sector </w:t>
            </w:r>
          </w:p>
          <w:p w:rsidR="007E152D" w:rsidRDefault="007E152D" w:rsidP="00D319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1A760C" w:rsidRPr="000F522F">
              <w:rPr>
                <w:rFonts w:cs="Arial"/>
                <w:sz w:val="24"/>
                <w:szCs w:val="24"/>
              </w:rPr>
              <w:t xml:space="preserve">Theories underpinning the </w:t>
            </w:r>
            <w:r w:rsidR="00D62990" w:rsidRPr="000F522F">
              <w:rPr>
                <w:rFonts w:cs="Arial"/>
                <w:sz w:val="24"/>
                <w:szCs w:val="24"/>
              </w:rPr>
              <w:t xml:space="preserve">learning, </w:t>
            </w:r>
            <w:r w:rsidR="001A760C" w:rsidRPr="000F522F">
              <w:rPr>
                <w:rFonts w:cs="Arial"/>
                <w:sz w:val="24"/>
                <w:szCs w:val="24"/>
              </w:rPr>
              <w:t>development and motivation of individuals and teams</w:t>
            </w:r>
          </w:p>
          <w:p w:rsidR="007D7CD8" w:rsidRPr="007E152D" w:rsidRDefault="007E152D" w:rsidP="00D319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44198A" w:rsidRPr="000F522F">
              <w:rPr>
                <w:rFonts w:cs="Arial"/>
                <w:sz w:val="24"/>
                <w:szCs w:val="24"/>
              </w:rPr>
              <w:t>T</w:t>
            </w:r>
            <w:r w:rsidR="005E3E46" w:rsidRPr="000F522F">
              <w:rPr>
                <w:rFonts w:cs="Arial"/>
                <w:sz w:val="24"/>
                <w:szCs w:val="24"/>
              </w:rPr>
              <w:t xml:space="preserve">he role of the team </w:t>
            </w:r>
            <w:r w:rsidR="000F522F" w:rsidRPr="000F522F">
              <w:rPr>
                <w:rFonts w:cs="Arial"/>
                <w:sz w:val="24"/>
                <w:szCs w:val="24"/>
              </w:rPr>
              <w:t xml:space="preserve">and </w:t>
            </w:r>
            <w:r w:rsidR="0080673F" w:rsidRPr="000F522F">
              <w:rPr>
                <w:rFonts w:cs="Arial"/>
                <w:sz w:val="24"/>
                <w:szCs w:val="24"/>
              </w:rPr>
              <w:t>the internal and external environment in which it operates</w:t>
            </w:r>
          </w:p>
          <w:p w:rsidR="0067489E" w:rsidRPr="000F522F" w:rsidRDefault="00021A75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Skills:</w:t>
            </w:r>
          </w:p>
          <w:p w:rsidR="007E152D" w:rsidRPr="008133EF" w:rsidRDefault="0044198A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7E152D" w:rsidRPr="007E152D">
              <w:rPr>
                <w:rFonts w:cs="Arial"/>
                <w:sz w:val="24"/>
                <w:szCs w:val="24"/>
              </w:rPr>
              <w:t xml:space="preserve">Maintains and develops a </w:t>
            </w:r>
            <w:r w:rsidR="00A9057A">
              <w:rPr>
                <w:rFonts w:cs="Arial"/>
                <w:sz w:val="24"/>
                <w:szCs w:val="24"/>
              </w:rPr>
              <w:t xml:space="preserve">leadership </w:t>
            </w:r>
            <w:r w:rsidR="007E152D" w:rsidRPr="007E152D">
              <w:rPr>
                <w:rFonts w:cs="Arial"/>
                <w:sz w:val="24"/>
                <w:szCs w:val="24"/>
              </w:rPr>
              <w:t>style that sets</w:t>
            </w:r>
            <w:r w:rsidR="00A9057A">
              <w:rPr>
                <w:rFonts w:cs="Arial"/>
                <w:sz w:val="24"/>
                <w:szCs w:val="24"/>
              </w:rPr>
              <w:t xml:space="preserve"> the  ethos, aims and approach</w:t>
            </w:r>
            <w:r w:rsidR="007E152D" w:rsidRPr="007E152D">
              <w:rPr>
                <w:rFonts w:cs="Arial"/>
                <w:sz w:val="24"/>
                <w:szCs w:val="24"/>
              </w:rPr>
              <w:t xml:space="preserve"> to</w:t>
            </w:r>
            <w:r w:rsidR="00866655" w:rsidRPr="008133EF">
              <w:rPr>
                <w:rFonts w:cs="Arial"/>
                <w:sz w:val="24"/>
                <w:szCs w:val="24"/>
              </w:rPr>
              <w:t xml:space="preserve"> </w:t>
            </w:r>
            <w:r w:rsidR="00866655">
              <w:rPr>
                <w:rFonts w:cs="Arial"/>
                <w:sz w:val="24"/>
                <w:szCs w:val="24"/>
              </w:rPr>
              <w:t>the work</w:t>
            </w:r>
          </w:p>
          <w:p w:rsidR="00866655" w:rsidRDefault="0044198A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7D7CD8">
              <w:rPr>
                <w:rFonts w:cs="Arial"/>
                <w:sz w:val="24"/>
                <w:szCs w:val="24"/>
              </w:rPr>
              <w:t>Manages</w:t>
            </w:r>
            <w:r w:rsidR="00D62990" w:rsidRPr="000F522F">
              <w:rPr>
                <w:rFonts w:cs="Arial"/>
                <w:sz w:val="24"/>
                <w:szCs w:val="24"/>
              </w:rPr>
              <w:t xml:space="preserve"> the application of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professional judgement, standards an</w:t>
            </w:r>
            <w:r w:rsidR="00D62990" w:rsidRPr="000F522F">
              <w:rPr>
                <w:rFonts w:cs="Arial"/>
                <w:sz w:val="24"/>
                <w:szCs w:val="24"/>
              </w:rPr>
              <w:t xml:space="preserve">d codes of practice </w:t>
            </w:r>
          </w:p>
          <w:p w:rsidR="00866655" w:rsidRPr="000F522F" w:rsidRDefault="0086665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8133EF">
              <w:rPr>
                <w:rFonts w:cs="Arial"/>
                <w:sz w:val="24"/>
                <w:szCs w:val="24"/>
              </w:rPr>
              <w:t xml:space="preserve">- Creates a strong sense of team purpose  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67489E" w:rsidRPr="000F522F" w:rsidRDefault="00B85876" w:rsidP="00D31976">
            <w:pPr>
              <w:rPr>
                <w:rFonts w:cs="Arial"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 xml:space="preserve">You implemented a </w:t>
            </w:r>
            <w:r w:rsidRPr="000F522F">
              <w:rPr>
                <w:rFonts w:cs="Arial"/>
                <w:b/>
                <w:i/>
                <w:sz w:val="24"/>
                <w:szCs w:val="24"/>
              </w:rPr>
              <w:t xml:space="preserve">working environment 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>which supported dignity and human rights</w:t>
            </w: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67489E" w:rsidRPr="000F522F" w:rsidRDefault="0066248B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67489E" w:rsidRPr="000F522F" w:rsidRDefault="0044198A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DE5855">
              <w:rPr>
                <w:rFonts w:cs="Arial"/>
                <w:sz w:val="24"/>
                <w:szCs w:val="24"/>
              </w:rPr>
              <w:t>Values and ethics and t</w:t>
            </w:r>
            <w:r w:rsidR="0080673F" w:rsidRPr="000F522F">
              <w:rPr>
                <w:rFonts w:cs="Arial"/>
                <w:sz w:val="24"/>
                <w:szCs w:val="24"/>
              </w:rPr>
              <w:t>he principles and practices of d</w:t>
            </w:r>
            <w:r w:rsidR="0067489E" w:rsidRPr="000F522F">
              <w:rPr>
                <w:rFonts w:cs="Arial"/>
                <w:sz w:val="24"/>
                <w:szCs w:val="24"/>
              </w:rPr>
              <w:t>iv</w:t>
            </w:r>
            <w:r w:rsidR="00DE5855">
              <w:rPr>
                <w:rFonts w:cs="Arial"/>
                <w:sz w:val="24"/>
                <w:szCs w:val="24"/>
              </w:rPr>
              <w:t>ersity, equality</w:t>
            </w:r>
            <w:r w:rsidR="0016511D">
              <w:rPr>
                <w:rFonts w:cs="Arial"/>
                <w:sz w:val="24"/>
                <w:szCs w:val="24"/>
              </w:rPr>
              <w:t>, rights</w:t>
            </w:r>
            <w:r w:rsidR="00DE5855">
              <w:rPr>
                <w:rFonts w:cs="Arial"/>
                <w:sz w:val="24"/>
                <w:szCs w:val="24"/>
              </w:rPr>
              <w:t xml:space="preserve"> and inclusion </w:t>
            </w:r>
            <w:r w:rsidR="0080673F" w:rsidRPr="000F522F">
              <w:rPr>
                <w:rFonts w:cs="Arial"/>
                <w:sz w:val="24"/>
                <w:szCs w:val="24"/>
              </w:rPr>
              <w:t xml:space="preserve"> </w:t>
            </w:r>
          </w:p>
          <w:p w:rsidR="0067489E" w:rsidRPr="000F522F" w:rsidRDefault="0044198A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021A75" w:rsidRPr="000F522F">
              <w:rPr>
                <w:rFonts w:cs="Arial"/>
                <w:sz w:val="24"/>
                <w:szCs w:val="24"/>
              </w:rPr>
              <w:t>A</w:t>
            </w:r>
            <w:r w:rsidR="00B85876" w:rsidRPr="000F522F">
              <w:rPr>
                <w:rFonts w:cs="Arial"/>
                <w:sz w:val="24"/>
                <w:szCs w:val="24"/>
              </w:rPr>
              <w:t xml:space="preserve">pproaches to </w:t>
            </w:r>
            <w:r w:rsidR="00DE5855">
              <w:rPr>
                <w:rFonts w:cs="Arial"/>
                <w:sz w:val="24"/>
                <w:szCs w:val="24"/>
              </w:rPr>
              <w:t>dignity and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respect </w:t>
            </w:r>
          </w:p>
          <w:p w:rsidR="0067489E" w:rsidRPr="000F522F" w:rsidRDefault="00021A75" w:rsidP="00D31976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Skills:</w:t>
            </w:r>
          </w:p>
          <w:p w:rsidR="0067489E" w:rsidRPr="000F522F" w:rsidRDefault="0044198A" w:rsidP="00D3197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B85876" w:rsidRPr="000F522F">
              <w:rPr>
                <w:rFonts w:cs="Arial"/>
                <w:sz w:val="24"/>
                <w:szCs w:val="24"/>
              </w:rPr>
              <w:t>Model</w:t>
            </w:r>
            <w:r w:rsidR="00021A75" w:rsidRPr="000F522F">
              <w:rPr>
                <w:rFonts w:cs="Arial"/>
                <w:sz w:val="24"/>
                <w:szCs w:val="24"/>
              </w:rPr>
              <w:t>s</w:t>
            </w:r>
            <w:r w:rsidR="00B85876" w:rsidRPr="000F522F">
              <w:rPr>
                <w:rFonts w:cs="Arial"/>
                <w:sz w:val="24"/>
                <w:szCs w:val="24"/>
              </w:rPr>
              <w:t xml:space="preserve">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an ethos that actively promotes equality, resilience, dignity and respects diversity and inclusion </w:t>
            </w:r>
          </w:p>
          <w:p w:rsidR="0067489E" w:rsidRPr="007D7CD8" w:rsidRDefault="0044198A" w:rsidP="00D31976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5E3E46" w:rsidRPr="000F522F">
              <w:rPr>
                <w:rFonts w:cs="Arial"/>
                <w:sz w:val="24"/>
                <w:szCs w:val="24"/>
              </w:rPr>
              <w:t>Actively s</w:t>
            </w:r>
            <w:r w:rsidR="00021A75" w:rsidRPr="000F522F">
              <w:rPr>
                <w:rFonts w:cs="Arial"/>
                <w:sz w:val="24"/>
                <w:szCs w:val="24"/>
              </w:rPr>
              <w:t>eeks the views of others</w:t>
            </w:r>
            <w:r w:rsidR="00BA69B9" w:rsidRPr="000F522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67489E" w:rsidRPr="000F522F" w:rsidRDefault="00DE30AB" w:rsidP="00D31976">
            <w:pPr>
              <w:rPr>
                <w:rFonts w:cs="Arial"/>
                <w:b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>You helped us work through the challenges that faced us and ensured we were safe</w:t>
            </w:r>
            <w:r w:rsidR="00E51F5A"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E51F5A" w:rsidRPr="000F522F" w:rsidRDefault="00E51F5A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67489E" w:rsidRPr="000F522F" w:rsidRDefault="0044198A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lastRenderedPageBreak/>
              <w:t xml:space="preserve">- </w:t>
            </w:r>
            <w:r w:rsidR="00E51F5A" w:rsidRPr="000F522F">
              <w:rPr>
                <w:rFonts w:cs="Arial"/>
                <w:sz w:val="24"/>
                <w:szCs w:val="24"/>
              </w:rPr>
              <w:t>T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he </w:t>
            </w:r>
            <w:r w:rsidR="00E51F5A" w:rsidRPr="000F522F">
              <w:rPr>
                <w:rFonts w:cs="Arial"/>
                <w:sz w:val="24"/>
                <w:szCs w:val="24"/>
              </w:rPr>
              <w:t xml:space="preserve">principles and practice </w:t>
            </w:r>
            <w:r w:rsidR="0067489E" w:rsidRPr="000F522F">
              <w:rPr>
                <w:rFonts w:cs="Arial"/>
                <w:sz w:val="24"/>
                <w:szCs w:val="24"/>
              </w:rPr>
              <w:t>of supervision</w:t>
            </w:r>
            <w:r w:rsidR="00516D85" w:rsidRPr="000F522F">
              <w:rPr>
                <w:rFonts w:cs="Arial"/>
                <w:sz w:val="24"/>
                <w:szCs w:val="24"/>
              </w:rPr>
              <w:t xml:space="preserve"> with their staff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</w:t>
            </w:r>
          </w:p>
          <w:p w:rsidR="0067489E" w:rsidRPr="000F522F" w:rsidRDefault="00E46F65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E51F5A" w:rsidRPr="000F522F">
              <w:rPr>
                <w:rFonts w:cs="Arial"/>
                <w:sz w:val="24"/>
                <w:szCs w:val="24"/>
              </w:rPr>
              <w:t>T</w:t>
            </w:r>
            <w:r w:rsidR="0067489E" w:rsidRPr="000F522F">
              <w:rPr>
                <w:rFonts w:cs="Arial"/>
                <w:sz w:val="24"/>
                <w:szCs w:val="24"/>
              </w:rPr>
              <w:t>he</w:t>
            </w:r>
            <w:r w:rsidR="00866655">
              <w:rPr>
                <w:rFonts w:cs="Arial"/>
                <w:sz w:val="24"/>
                <w:szCs w:val="24"/>
              </w:rPr>
              <w:t xml:space="preserve"> theories and</w:t>
            </w:r>
            <w:r w:rsidR="004C29DD" w:rsidRPr="008133EF">
              <w:rPr>
                <w:rFonts w:cs="Arial"/>
                <w:sz w:val="24"/>
                <w:szCs w:val="24"/>
              </w:rPr>
              <w:t xml:space="preserve"> up-to-date research and best practice that underpin practice decision making </w:t>
            </w:r>
          </w:p>
          <w:p w:rsidR="004C29DD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E51F5A" w:rsidRPr="000F522F">
              <w:rPr>
                <w:rFonts w:cs="Arial"/>
                <w:sz w:val="24"/>
                <w:szCs w:val="24"/>
              </w:rPr>
              <w:t>T</w:t>
            </w:r>
            <w:r w:rsidR="0067489E" w:rsidRPr="000F522F">
              <w:rPr>
                <w:rFonts w:cs="Arial"/>
                <w:sz w:val="24"/>
                <w:szCs w:val="24"/>
              </w:rPr>
              <w:t>he</w:t>
            </w:r>
            <w:r w:rsidR="00E51F5A" w:rsidRPr="000F522F">
              <w:rPr>
                <w:rFonts w:cs="Arial"/>
                <w:sz w:val="24"/>
                <w:szCs w:val="24"/>
              </w:rPr>
              <w:t xml:space="preserve"> working practices surrounding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legislation, national and local solutions for safeguarding and risk </w:t>
            </w:r>
            <w:r w:rsidR="00AA5DD0">
              <w:rPr>
                <w:rFonts w:cs="Arial"/>
                <w:sz w:val="24"/>
                <w:szCs w:val="24"/>
              </w:rPr>
              <w:t xml:space="preserve"> management of children, </w:t>
            </w:r>
            <w:r w:rsidR="004C29DD" w:rsidRPr="008133EF">
              <w:rPr>
                <w:rFonts w:cs="Arial"/>
                <w:sz w:val="24"/>
                <w:szCs w:val="24"/>
              </w:rPr>
              <w:t>young people</w:t>
            </w:r>
            <w:r w:rsidR="004C29DD">
              <w:rPr>
                <w:rFonts w:cs="Arial"/>
                <w:sz w:val="24"/>
                <w:szCs w:val="24"/>
              </w:rPr>
              <w:t xml:space="preserve"> and families</w:t>
            </w:r>
            <w:r w:rsidR="004C29DD" w:rsidRPr="008133EF">
              <w:rPr>
                <w:rFonts w:cs="Arial"/>
                <w:sz w:val="24"/>
                <w:szCs w:val="24"/>
              </w:rPr>
              <w:t xml:space="preserve"> </w:t>
            </w:r>
          </w:p>
          <w:p w:rsidR="0067489E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FC0CAF">
              <w:rPr>
                <w:rFonts w:cs="Arial"/>
                <w:sz w:val="24"/>
                <w:szCs w:val="24"/>
              </w:rPr>
              <w:t>A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</w:t>
            </w:r>
            <w:r w:rsidR="00E338E1" w:rsidRPr="000F522F">
              <w:rPr>
                <w:rFonts w:cs="Arial"/>
                <w:sz w:val="24"/>
                <w:szCs w:val="24"/>
              </w:rPr>
              <w:t xml:space="preserve">healthy, </w:t>
            </w:r>
            <w:r w:rsidR="0067489E" w:rsidRPr="000F522F">
              <w:rPr>
                <w:rFonts w:cs="Arial"/>
                <w:sz w:val="24"/>
                <w:szCs w:val="24"/>
              </w:rPr>
              <w:t>safe and stimulating environment that fulfil</w:t>
            </w:r>
            <w:r w:rsidR="00E338E1" w:rsidRPr="000F522F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health &amp; safety legislation and requirements</w:t>
            </w:r>
          </w:p>
          <w:p w:rsidR="00D463EA" w:rsidRPr="000F522F" w:rsidRDefault="00D463EA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The safeguarding requirements contained within mandatory local</w:t>
            </w:r>
            <w:r w:rsidRPr="00F16C57">
              <w:rPr>
                <w:rFonts w:cs="Arial"/>
                <w:sz w:val="24"/>
                <w:szCs w:val="24"/>
              </w:rPr>
              <w:t xml:space="preserve"> safeguarding training</w:t>
            </w:r>
            <w:r>
              <w:rPr>
                <w:rFonts w:cs="Arial"/>
                <w:sz w:val="24"/>
                <w:szCs w:val="24"/>
              </w:rPr>
              <w:t xml:space="preserve"> or nationally accredited equivalent</w:t>
            </w:r>
          </w:p>
          <w:p w:rsidR="00E46F65" w:rsidRPr="000F522F" w:rsidRDefault="00BA69B9" w:rsidP="00D31976">
            <w:pPr>
              <w:pStyle w:val="ListParagraph"/>
              <w:numPr>
                <w:ilvl w:val="0"/>
                <w:numId w:val="15"/>
              </w:numPr>
              <w:ind w:left="29"/>
              <w:contextualSpacing/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Skills:</w:t>
            </w:r>
          </w:p>
          <w:p w:rsidR="0067489E" w:rsidRPr="000F522F" w:rsidRDefault="00E46F65" w:rsidP="00D31976">
            <w:pPr>
              <w:pStyle w:val="ListParagraph"/>
              <w:ind w:left="142" w:hanging="113"/>
              <w:contextualSpacing/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 xml:space="preserve">- </w:t>
            </w:r>
            <w:r w:rsidR="00BA69B9" w:rsidRPr="000F522F">
              <w:rPr>
                <w:rFonts w:cs="Arial"/>
                <w:sz w:val="24"/>
                <w:szCs w:val="24"/>
              </w:rPr>
              <w:t xml:space="preserve">Develops and delivers good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quality supervision practice and decision making </w:t>
            </w:r>
          </w:p>
          <w:p w:rsidR="0067489E" w:rsidRPr="000F522F" w:rsidRDefault="00E46F65" w:rsidP="00D31976">
            <w:pPr>
              <w:pStyle w:val="ListParagraph"/>
              <w:ind w:left="142" w:hanging="113"/>
              <w:contextualSpacing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BA69B9" w:rsidRPr="000F522F">
              <w:rPr>
                <w:rFonts w:cs="Arial"/>
                <w:sz w:val="24"/>
                <w:szCs w:val="24"/>
              </w:rPr>
              <w:t>D</w:t>
            </w:r>
            <w:r w:rsidR="0067489E" w:rsidRPr="000F522F">
              <w:rPr>
                <w:rFonts w:cs="Arial"/>
                <w:sz w:val="24"/>
                <w:szCs w:val="24"/>
              </w:rPr>
              <w:t>emonstrate</w:t>
            </w:r>
            <w:r w:rsidR="00BA69B9" w:rsidRPr="000F522F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evidence based practice and model</w:t>
            </w:r>
            <w:r w:rsidR="00BA69B9" w:rsidRPr="000F522F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the effective use of up to date research and theories </w:t>
            </w:r>
          </w:p>
          <w:p w:rsidR="00E46F65" w:rsidRPr="000F522F" w:rsidRDefault="00E46F65" w:rsidP="00D31976">
            <w:pPr>
              <w:pStyle w:val="ListParagraph"/>
              <w:ind w:left="142" w:hanging="113"/>
              <w:contextualSpacing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387EC5">
              <w:rPr>
                <w:rFonts w:cs="Arial"/>
                <w:sz w:val="24"/>
                <w:szCs w:val="24"/>
              </w:rPr>
              <w:t xml:space="preserve">Identifies and manages </w:t>
            </w:r>
            <w:r w:rsidRPr="000F522F">
              <w:rPr>
                <w:rFonts w:cs="Arial"/>
                <w:sz w:val="24"/>
                <w:szCs w:val="24"/>
              </w:rPr>
              <w:t xml:space="preserve">risk </w:t>
            </w:r>
          </w:p>
          <w:p w:rsidR="00387EC5" w:rsidRPr="000F522F" w:rsidRDefault="00E46F65" w:rsidP="00D31976">
            <w:pPr>
              <w:pStyle w:val="ListParagraph"/>
              <w:ind w:left="142" w:hanging="113"/>
              <w:contextualSpacing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BA69B9" w:rsidRPr="000F522F">
              <w:rPr>
                <w:rFonts w:cs="Arial"/>
                <w:sz w:val="24"/>
                <w:szCs w:val="24"/>
              </w:rPr>
              <w:t xml:space="preserve">Monitors, evaluates and improves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the </w:t>
            </w:r>
            <w:r w:rsidR="00BA69B9" w:rsidRPr="000F522F">
              <w:rPr>
                <w:rFonts w:cs="Arial"/>
                <w:sz w:val="24"/>
                <w:szCs w:val="24"/>
              </w:rPr>
              <w:t xml:space="preserve">working </w:t>
            </w:r>
            <w:r w:rsidR="0067489E" w:rsidRPr="000F522F">
              <w:rPr>
                <w:rFonts w:cs="Arial"/>
                <w:sz w:val="24"/>
                <w:szCs w:val="24"/>
              </w:rPr>
              <w:t>environment</w:t>
            </w:r>
            <w:r w:rsidR="00BA69B9" w:rsidRPr="000F522F">
              <w:rPr>
                <w:rFonts w:cs="Arial"/>
                <w:sz w:val="24"/>
                <w:szCs w:val="24"/>
              </w:rPr>
              <w:t xml:space="preserve"> to ensure it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is saf</w:t>
            </w:r>
            <w:r w:rsidR="000A7B66">
              <w:rPr>
                <w:rFonts w:cs="Arial"/>
                <w:sz w:val="24"/>
                <w:szCs w:val="24"/>
              </w:rPr>
              <w:t>e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67489E" w:rsidRPr="000F522F" w:rsidRDefault="00E338E1" w:rsidP="00D31976">
            <w:pPr>
              <w:rPr>
                <w:rFonts w:cs="Arial"/>
                <w:b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lastRenderedPageBreak/>
              <w:t>'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>You enabled us to focus on and achieve improved outcomes for children and young people</w:t>
            </w: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E338E1" w:rsidRPr="000F522F" w:rsidRDefault="00E338E1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D62990" w:rsidRPr="000F522F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D62990" w:rsidRPr="000F522F">
              <w:rPr>
                <w:rFonts w:cs="Arial"/>
                <w:sz w:val="24"/>
                <w:szCs w:val="24"/>
              </w:rPr>
              <w:t>The</w:t>
            </w:r>
            <w:r w:rsidR="00E338E1" w:rsidRPr="000F522F">
              <w:rPr>
                <w:rFonts w:cs="Arial"/>
                <w:sz w:val="24"/>
                <w:szCs w:val="24"/>
              </w:rPr>
              <w:t xml:space="preserve"> principles and practice of</w:t>
            </w:r>
            <w:r w:rsidR="00D62990" w:rsidRPr="000F522F">
              <w:rPr>
                <w:rFonts w:cs="Arial"/>
                <w:sz w:val="24"/>
                <w:szCs w:val="24"/>
              </w:rPr>
              <w:t xml:space="preserve"> statutory frameworks, standards, guidance and Codes of Practice</w:t>
            </w:r>
          </w:p>
          <w:p w:rsidR="0067489E" w:rsidRPr="000F522F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E338E1" w:rsidRPr="000F522F">
              <w:rPr>
                <w:rFonts w:cs="Arial"/>
                <w:sz w:val="24"/>
                <w:szCs w:val="24"/>
              </w:rPr>
              <w:t xml:space="preserve">The </w:t>
            </w:r>
            <w:r w:rsidR="004C29DD">
              <w:rPr>
                <w:rFonts w:cs="Arial"/>
                <w:sz w:val="24"/>
                <w:szCs w:val="24"/>
              </w:rPr>
              <w:t xml:space="preserve">quality assurance </w:t>
            </w:r>
            <w:r w:rsidR="00E338E1" w:rsidRPr="000F522F">
              <w:rPr>
                <w:rFonts w:cs="Arial"/>
                <w:sz w:val="24"/>
                <w:szCs w:val="24"/>
              </w:rPr>
              <w:t>of health and social care</w:t>
            </w:r>
            <w:r w:rsidR="000A7B66">
              <w:rPr>
                <w:rFonts w:cs="Arial"/>
                <w:sz w:val="24"/>
                <w:szCs w:val="24"/>
              </w:rPr>
              <w:t xml:space="preserve"> </w:t>
            </w:r>
            <w:r w:rsidR="00E338E1" w:rsidRPr="000F522F">
              <w:rPr>
                <w:rFonts w:cs="Arial"/>
                <w:sz w:val="24"/>
                <w:szCs w:val="24"/>
              </w:rPr>
              <w:t xml:space="preserve"> in line with OFSTED, CQC</w:t>
            </w:r>
            <w:r w:rsidR="000A7B66">
              <w:rPr>
                <w:rFonts w:cs="Arial"/>
                <w:sz w:val="24"/>
                <w:szCs w:val="24"/>
              </w:rPr>
              <w:t xml:space="preserve"> and other regulatory bodies</w:t>
            </w:r>
          </w:p>
          <w:p w:rsidR="00F66904" w:rsidRDefault="00E46F65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9B7A71" w:rsidRPr="000F522F">
              <w:rPr>
                <w:rFonts w:cs="Arial"/>
                <w:sz w:val="24"/>
                <w:szCs w:val="24"/>
              </w:rPr>
              <w:t>A</w:t>
            </w:r>
            <w:r w:rsidR="00F66904" w:rsidRPr="000F522F">
              <w:rPr>
                <w:rFonts w:cs="Arial"/>
                <w:sz w:val="24"/>
                <w:szCs w:val="24"/>
              </w:rPr>
              <w:t>pproaches to developing and implementing improvement</w:t>
            </w:r>
            <w:r w:rsidR="000A7B66">
              <w:rPr>
                <w:rFonts w:cs="Arial"/>
                <w:sz w:val="24"/>
                <w:szCs w:val="24"/>
              </w:rPr>
              <w:t>, including use of data</w:t>
            </w:r>
          </w:p>
          <w:p w:rsidR="007D7CD8" w:rsidRPr="007D7CD8" w:rsidRDefault="007D7CD8" w:rsidP="00D31976">
            <w:pPr>
              <w:rPr>
                <w:rFonts w:cs="Arial"/>
                <w:sz w:val="24"/>
                <w:szCs w:val="24"/>
              </w:rPr>
            </w:pPr>
            <w:r w:rsidRPr="007D7CD8">
              <w:rPr>
                <w:rFonts w:cs="Arial"/>
                <w:sz w:val="24"/>
                <w:szCs w:val="24"/>
              </w:rPr>
              <w:t>- The theories of intervention that meet the needs of children, young people and adults within the family</w:t>
            </w:r>
          </w:p>
          <w:p w:rsidR="0067489E" w:rsidRPr="000F522F" w:rsidRDefault="0067489E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</w:t>
            </w:r>
            <w:r w:rsidR="00F66904" w:rsidRPr="000F522F">
              <w:rPr>
                <w:rFonts w:cs="Arial"/>
                <w:sz w:val="24"/>
                <w:szCs w:val="24"/>
              </w:rPr>
              <w:t xml:space="preserve">: </w:t>
            </w:r>
          </w:p>
          <w:p w:rsidR="00D439C7" w:rsidRPr="000F522F" w:rsidRDefault="00E46F65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7D7CD8">
              <w:rPr>
                <w:rFonts w:cs="Arial"/>
                <w:sz w:val="24"/>
                <w:szCs w:val="24"/>
              </w:rPr>
              <w:t>S</w:t>
            </w:r>
            <w:r w:rsidR="00D439C7" w:rsidRPr="000F522F">
              <w:rPr>
                <w:rFonts w:cs="Arial"/>
                <w:sz w:val="24"/>
                <w:szCs w:val="24"/>
              </w:rPr>
              <w:t>ets clear</w:t>
            </w:r>
            <w:r w:rsidR="004771EA" w:rsidRPr="000F522F">
              <w:rPr>
                <w:rFonts w:cs="Arial"/>
                <w:sz w:val="24"/>
                <w:szCs w:val="24"/>
              </w:rPr>
              <w:t>,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 measurable objectives</w:t>
            </w:r>
          </w:p>
          <w:p w:rsidR="0067489E" w:rsidRPr="000F522F" w:rsidRDefault="00E46F65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7D7CD8">
              <w:rPr>
                <w:rFonts w:cs="Arial"/>
                <w:sz w:val="24"/>
                <w:szCs w:val="24"/>
              </w:rPr>
              <w:t xml:space="preserve">Uses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data </w:t>
            </w:r>
            <w:r w:rsidR="007D7CD8">
              <w:rPr>
                <w:rFonts w:cs="Arial"/>
                <w:sz w:val="24"/>
                <w:szCs w:val="24"/>
              </w:rPr>
              <w:t xml:space="preserve">to </w:t>
            </w:r>
            <w:r w:rsidR="000A7B66" w:rsidRPr="000F522F">
              <w:rPr>
                <w:rFonts w:cs="Arial"/>
                <w:sz w:val="24"/>
                <w:szCs w:val="24"/>
              </w:rPr>
              <w:t>evaluate</w:t>
            </w:r>
            <w:r w:rsidR="000A7B66">
              <w:rPr>
                <w:rFonts w:cs="Arial"/>
                <w:sz w:val="24"/>
                <w:szCs w:val="24"/>
              </w:rPr>
              <w:t xml:space="preserve"> </w:t>
            </w:r>
            <w:r w:rsidR="007D7CD8">
              <w:rPr>
                <w:rFonts w:cs="Arial"/>
                <w:sz w:val="24"/>
                <w:szCs w:val="24"/>
              </w:rPr>
              <w:t xml:space="preserve">the effectiveness of </w:t>
            </w:r>
            <w:r w:rsidR="000A7B66">
              <w:rPr>
                <w:rFonts w:cs="Arial"/>
                <w:sz w:val="24"/>
                <w:szCs w:val="24"/>
              </w:rPr>
              <w:t>outcomes</w:t>
            </w:r>
          </w:p>
          <w:p w:rsidR="0067489E" w:rsidRPr="000F522F" w:rsidRDefault="00E46F65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F77572">
              <w:rPr>
                <w:rFonts w:cs="Arial"/>
                <w:sz w:val="24"/>
                <w:szCs w:val="24"/>
              </w:rPr>
              <w:t>Develops, f</w:t>
            </w:r>
            <w:r w:rsidR="0067489E" w:rsidRPr="000F522F">
              <w:rPr>
                <w:rFonts w:cs="Arial"/>
                <w:sz w:val="24"/>
                <w:szCs w:val="24"/>
              </w:rPr>
              <w:t>acilitate</w:t>
            </w:r>
            <w:r w:rsidR="00F8142D" w:rsidRPr="000F522F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and lead</w:t>
            </w:r>
            <w:r w:rsidR="007D7CD8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changes in working practices that </w:t>
            </w:r>
            <w:r w:rsidR="00B13927" w:rsidRPr="000F522F">
              <w:rPr>
                <w:rFonts w:cs="Arial"/>
                <w:sz w:val="24"/>
                <w:szCs w:val="24"/>
              </w:rPr>
              <w:t xml:space="preserve">deliver </w:t>
            </w:r>
            <w:r w:rsidR="000A7B66">
              <w:rPr>
                <w:rFonts w:cs="Arial"/>
                <w:sz w:val="24"/>
                <w:szCs w:val="24"/>
              </w:rPr>
              <w:t>improved outcomes</w:t>
            </w:r>
          </w:p>
          <w:p w:rsidR="001D7D09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F8142D" w:rsidRPr="000F522F">
              <w:rPr>
                <w:rFonts w:cs="Arial"/>
                <w:sz w:val="24"/>
                <w:szCs w:val="24"/>
              </w:rPr>
              <w:t>Actively e</w:t>
            </w:r>
            <w:r w:rsidR="0067489E" w:rsidRPr="000F522F">
              <w:rPr>
                <w:rFonts w:cs="Arial"/>
                <w:sz w:val="24"/>
                <w:szCs w:val="24"/>
              </w:rPr>
              <w:t>ncourage</w:t>
            </w:r>
            <w:r w:rsidR="00F8142D" w:rsidRPr="000F522F">
              <w:rPr>
                <w:rFonts w:cs="Arial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</w:t>
            </w:r>
            <w:r w:rsidR="004C29DD">
              <w:rPr>
                <w:rFonts w:cs="Arial"/>
                <w:sz w:val="24"/>
                <w:szCs w:val="24"/>
              </w:rPr>
              <w:t xml:space="preserve">the participation of </w:t>
            </w:r>
            <w:r w:rsidR="0067489E" w:rsidRPr="000F522F">
              <w:rPr>
                <w:rFonts w:cs="Arial"/>
                <w:sz w:val="24"/>
                <w:szCs w:val="24"/>
              </w:rPr>
              <w:t>children, young people and families</w:t>
            </w:r>
            <w:r w:rsidR="004C29DD">
              <w:rPr>
                <w:rFonts w:cs="Arial"/>
                <w:sz w:val="24"/>
                <w:szCs w:val="24"/>
              </w:rPr>
              <w:t xml:space="preserve"> </w:t>
            </w:r>
            <w:r w:rsidR="00F8142D" w:rsidRPr="000F522F">
              <w:rPr>
                <w:rFonts w:cs="Arial"/>
                <w:sz w:val="24"/>
                <w:szCs w:val="24"/>
              </w:rPr>
              <w:t xml:space="preserve">in </w:t>
            </w:r>
            <w:r w:rsidR="001D7D09">
              <w:rPr>
                <w:rFonts w:cs="Arial"/>
                <w:sz w:val="24"/>
                <w:szCs w:val="24"/>
              </w:rPr>
              <w:t xml:space="preserve">service </w:t>
            </w:r>
            <w:r w:rsidR="00F77572">
              <w:rPr>
                <w:rFonts w:cs="Arial"/>
                <w:sz w:val="24"/>
                <w:szCs w:val="24"/>
              </w:rPr>
              <w:t>improvement</w:t>
            </w:r>
          </w:p>
          <w:p w:rsidR="0067489E" w:rsidRPr="000F522F" w:rsidRDefault="00E46F65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0A7B66">
              <w:rPr>
                <w:rFonts w:cs="Arial"/>
                <w:sz w:val="24"/>
                <w:szCs w:val="24"/>
              </w:rPr>
              <w:t xml:space="preserve">Manages </w:t>
            </w:r>
            <w:r w:rsidR="000F361A" w:rsidRPr="000F522F">
              <w:rPr>
                <w:rFonts w:cs="Arial"/>
                <w:sz w:val="24"/>
                <w:szCs w:val="24"/>
              </w:rPr>
              <w:t>the quality assurance of the service pro</w:t>
            </w:r>
            <w:r w:rsidR="000A7B66">
              <w:rPr>
                <w:rFonts w:cs="Arial"/>
                <w:sz w:val="24"/>
                <w:szCs w:val="24"/>
              </w:rPr>
              <w:t xml:space="preserve">vided and proposes improvements </w:t>
            </w:r>
            <w:r w:rsidR="000F361A" w:rsidRPr="000F522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67489E" w:rsidRPr="000F522F" w:rsidRDefault="000F361A" w:rsidP="00D31976">
            <w:pPr>
              <w:rPr>
                <w:rFonts w:cs="Arial"/>
                <w:b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>You managed and made best use of the resources that we have</w:t>
            </w: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E338E1" w:rsidRPr="000F522F" w:rsidRDefault="00E338E1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426AB1" w:rsidRPr="000F522F" w:rsidRDefault="00A32A5C" w:rsidP="00D319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>The practice and principles of resource management</w:t>
            </w:r>
          </w:p>
          <w:p w:rsidR="00426AB1" w:rsidRPr="000F522F" w:rsidRDefault="00A32A5C" w:rsidP="00D31976">
            <w:pPr>
              <w:ind w:left="142" w:hanging="142"/>
              <w:rPr>
                <w:rFonts w:cs="Arial"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>H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ow to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create engagement and innovation in 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the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development 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of practice </w:t>
            </w:r>
          </w:p>
          <w:p w:rsidR="0067489E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>T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>he commissioning cycle and its application</w:t>
            </w:r>
          </w:p>
          <w:p w:rsidR="00A9057A" w:rsidRDefault="0067489E" w:rsidP="00D31976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Skills </w:t>
            </w:r>
            <w:r w:rsidR="000F361A" w:rsidRPr="000F522F">
              <w:rPr>
                <w:rFonts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9B7A71" w:rsidRPr="00A9057A" w:rsidRDefault="00A32A5C" w:rsidP="00D31976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>Manages</w:t>
            </w:r>
            <w:r w:rsidR="00A9057A">
              <w:rPr>
                <w:rFonts w:cs="Arial"/>
                <w:color w:val="000000" w:themeColor="text1"/>
                <w:sz w:val="24"/>
                <w:szCs w:val="24"/>
              </w:rPr>
              <w:t xml:space="preserve"> and deploys total resource (e.g. people, finance, IT property) to maximise outcomes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26AB1" w:rsidRPr="000F522F" w:rsidRDefault="00A32A5C" w:rsidP="00D319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M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>obilise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9B7A71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 collective action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across service boundaries and within the community to manage resources </w:t>
            </w:r>
          </w:p>
          <w:p w:rsidR="007D7CD8" w:rsidRPr="000F522F" w:rsidRDefault="00A32A5C" w:rsidP="00D319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C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>ommission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 and contract manage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67489E" w:rsidRPr="000F522F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0F361A" w:rsidRPr="000F522F">
              <w:rPr>
                <w:rFonts w:cs="Arial"/>
                <w:color w:val="000000" w:themeColor="text1"/>
                <w:sz w:val="24"/>
                <w:szCs w:val="24"/>
              </w:rPr>
              <w:t>external providers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D439C7" w:rsidRPr="000F522F" w:rsidRDefault="00C974A6" w:rsidP="00D31976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'You built the </w:t>
            </w:r>
            <w:r w:rsidR="00D439C7" w:rsidRPr="000F522F">
              <w:rPr>
                <w:rFonts w:cs="Arial"/>
                <w:b/>
                <w:i/>
                <w:sz w:val="24"/>
                <w:szCs w:val="24"/>
              </w:rPr>
              <w:t>relationships with others that ensured effective communication and partnership work'</w:t>
            </w:r>
          </w:p>
          <w:p w:rsidR="00D439C7" w:rsidRPr="000F522F" w:rsidRDefault="00D439C7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D439C7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1D7D09">
              <w:rPr>
                <w:rFonts w:cs="Arial"/>
                <w:sz w:val="24"/>
                <w:szCs w:val="24"/>
              </w:rPr>
              <w:t>I</w:t>
            </w:r>
            <w:r w:rsidR="00D439C7" w:rsidRPr="000F522F">
              <w:rPr>
                <w:rFonts w:cs="Arial"/>
                <w:sz w:val="24"/>
                <w:szCs w:val="24"/>
              </w:rPr>
              <w:t>nter-agency and mul</w:t>
            </w:r>
            <w:r w:rsidR="002232A3">
              <w:rPr>
                <w:rFonts w:cs="Arial"/>
                <w:sz w:val="24"/>
                <w:szCs w:val="24"/>
              </w:rPr>
              <w:t>ti-agency work and its role in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 ensuring positive outcomes</w:t>
            </w:r>
          </w:p>
          <w:p w:rsidR="00D439C7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26372F">
              <w:rPr>
                <w:rFonts w:cs="Arial"/>
                <w:sz w:val="24"/>
                <w:szCs w:val="24"/>
              </w:rPr>
              <w:t>Techn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iques to influence, persuade and negotiate with others </w:t>
            </w:r>
          </w:p>
          <w:p w:rsidR="00D439C7" w:rsidRPr="0026372F" w:rsidRDefault="00D439C7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Skills:</w:t>
            </w:r>
          </w:p>
          <w:p w:rsidR="00D439C7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1D7D09">
              <w:rPr>
                <w:rFonts w:cs="Arial"/>
                <w:sz w:val="24"/>
                <w:szCs w:val="24"/>
              </w:rPr>
              <w:t>Collaborates</w:t>
            </w:r>
            <w:r w:rsidR="0026372F">
              <w:rPr>
                <w:rFonts w:cs="Arial"/>
                <w:sz w:val="24"/>
                <w:szCs w:val="24"/>
              </w:rPr>
              <w:t xml:space="preserve"> </w:t>
            </w:r>
            <w:r w:rsidR="00D439C7" w:rsidRPr="000F522F">
              <w:rPr>
                <w:rFonts w:cs="Arial"/>
                <w:sz w:val="24"/>
                <w:szCs w:val="24"/>
              </w:rPr>
              <w:t>with partner agenc</w:t>
            </w:r>
            <w:r w:rsidR="001D7D09">
              <w:rPr>
                <w:rFonts w:cs="Arial"/>
                <w:sz w:val="24"/>
                <w:szCs w:val="24"/>
              </w:rPr>
              <w:t>ies and resolves complex issues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 to achieve best outcomes </w:t>
            </w:r>
          </w:p>
          <w:p w:rsidR="0067489E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1D7D09">
              <w:rPr>
                <w:rFonts w:cs="Arial"/>
                <w:sz w:val="24"/>
                <w:szCs w:val="24"/>
              </w:rPr>
              <w:t>Builds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 an ethos of learning and continuous improvement</w:t>
            </w:r>
            <w:r w:rsidR="00F77572">
              <w:rPr>
                <w:rFonts w:cs="Arial"/>
                <w:sz w:val="24"/>
                <w:szCs w:val="24"/>
              </w:rPr>
              <w:t xml:space="preserve"> across partner organisations</w:t>
            </w:r>
            <w:r w:rsidR="00D439C7" w:rsidRPr="000F522F">
              <w:rPr>
                <w:rFonts w:cs="Arial"/>
                <w:sz w:val="24"/>
                <w:szCs w:val="24"/>
              </w:rPr>
              <w:t xml:space="preserve"> </w:t>
            </w:r>
            <w:r w:rsidR="0067489E" w:rsidRPr="000F522F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67489E" w:rsidRPr="000F522F" w:rsidTr="009E2B34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67489E" w:rsidRPr="000F522F" w:rsidRDefault="00D439C7" w:rsidP="00D31976">
            <w:pPr>
              <w:rPr>
                <w:rFonts w:cs="Arial"/>
                <w:b/>
                <w:i/>
                <w:sz w:val="24"/>
                <w:szCs w:val="24"/>
              </w:rPr>
            </w:pP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>You ensured t</w:t>
            </w:r>
            <w:r w:rsidR="0026372F">
              <w:rPr>
                <w:rFonts w:cs="Arial"/>
                <w:b/>
                <w:i/>
                <w:sz w:val="24"/>
                <w:szCs w:val="24"/>
              </w:rPr>
              <w:t>here was a culture of continuing</w:t>
            </w:r>
            <w:r w:rsidR="0067489E" w:rsidRPr="000F522F">
              <w:rPr>
                <w:rFonts w:cs="Arial"/>
                <w:b/>
                <w:i/>
                <w:sz w:val="24"/>
                <w:szCs w:val="24"/>
              </w:rPr>
              <w:t xml:space="preserve"> professional development</w:t>
            </w:r>
            <w:r w:rsidRPr="000F522F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E338E1" w:rsidRPr="000F522F" w:rsidRDefault="00E338E1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4771EA" w:rsidRPr="000F522F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4771EA" w:rsidRPr="000F522F">
              <w:rPr>
                <w:rFonts w:cs="Arial"/>
                <w:sz w:val="24"/>
                <w:szCs w:val="24"/>
              </w:rPr>
              <w:t>Principles of</w:t>
            </w:r>
            <w:r w:rsidR="001D7D09">
              <w:rPr>
                <w:rFonts w:cs="Arial"/>
                <w:sz w:val="24"/>
                <w:szCs w:val="24"/>
              </w:rPr>
              <w:t>:</w:t>
            </w:r>
            <w:r w:rsidR="004771EA" w:rsidRPr="000F522F">
              <w:rPr>
                <w:rFonts w:cs="Arial"/>
                <w:sz w:val="24"/>
                <w:szCs w:val="24"/>
              </w:rPr>
              <w:t xml:space="preserve"> reflective practice</w:t>
            </w:r>
            <w:r w:rsidR="001D7D09">
              <w:rPr>
                <w:rFonts w:cs="Arial"/>
                <w:sz w:val="24"/>
                <w:szCs w:val="24"/>
              </w:rPr>
              <w:t>; h</w:t>
            </w:r>
            <w:r w:rsidR="0026372F">
              <w:rPr>
                <w:rFonts w:cs="Arial"/>
                <w:sz w:val="24"/>
                <w:szCs w:val="24"/>
              </w:rPr>
              <w:t>ow people learn</w:t>
            </w:r>
            <w:r w:rsidR="001D7D09">
              <w:rPr>
                <w:rFonts w:cs="Arial"/>
                <w:sz w:val="24"/>
                <w:szCs w:val="24"/>
              </w:rPr>
              <w:t xml:space="preserve">; </w:t>
            </w:r>
            <w:r w:rsidR="004771EA" w:rsidRPr="000F522F">
              <w:rPr>
                <w:rFonts w:cs="Arial"/>
                <w:sz w:val="24"/>
                <w:szCs w:val="24"/>
              </w:rPr>
              <w:t>effe</w:t>
            </w:r>
            <w:r w:rsidR="0026372F">
              <w:rPr>
                <w:rFonts w:cs="Arial"/>
                <w:sz w:val="24"/>
                <w:szCs w:val="24"/>
              </w:rPr>
              <w:t>ctive continuing</w:t>
            </w:r>
            <w:r w:rsidR="004771EA" w:rsidRPr="000F522F">
              <w:rPr>
                <w:rFonts w:cs="Arial"/>
                <w:sz w:val="24"/>
                <w:szCs w:val="24"/>
              </w:rPr>
              <w:t xml:space="preserve"> professional deve</w:t>
            </w:r>
            <w:r w:rsidR="00B12D76" w:rsidRPr="000F522F">
              <w:rPr>
                <w:rFonts w:cs="Arial"/>
                <w:sz w:val="24"/>
                <w:szCs w:val="24"/>
              </w:rPr>
              <w:t>l</w:t>
            </w:r>
            <w:r w:rsidR="004771EA" w:rsidRPr="000F522F">
              <w:rPr>
                <w:rFonts w:cs="Arial"/>
                <w:sz w:val="24"/>
                <w:szCs w:val="24"/>
              </w:rPr>
              <w:t>opment</w:t>
            </w:r>
          </w:p>
          <w:p w:rsidR="0067489E" w:rsidRPr="000F522F" w:rsidRDefault="00A32A5C" w:rsidP="00D31976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D439C7" w:rsidRPr="000F522F">
              <w:rPr>
                <w:rFonts w:cs="Arial"/>
                <w:sz w:val="24"/>
                <w:szCs w:val="24"/>
              </w:rPr>
              <w:t>A</w:t>
            </w:r>
            <w:r w:rsidR="00B12D76" w:rsidRPr="000F522F">
              <w:rPr>
                <w:rFonts w:cs="Arial"/>
                <w:sz w:val="24"/>
                <w:szCs w:val="24"/>
              </w:rPr>
              <w:t>cademic research, evidence-</w:t>
            </w:r>
            <w:r w:rsidR="0067489E" w:rsidRPr="000F522F">
              <w:rPr>
                <w:rFonts w:cs="Arial"/>
                <w:sz w:val="24"/>
                <w:szCs w:val="24"/>
              </w:rPr>
              <w:t>based data, policy dev</w:t>
            </w:r>
            <w:r w:rsidR="001D7D09">
              <w:rPr>
                <w:rFonts w:cs="Arial"/>
                <w:sz w:val="24"/>
                <w:szCs w:val="24"/>
              </w:rPr>
              <w:t>elopments, practice developments</w:t>
            </w:r>
          </w:p>
          <w:p w:rsidR="00426AB1" w:rsidRPr="000F522F" w:rsidRDefault="0067489E" w:rsidP="00D31976">
            <w:pPr>
              <w:rPr>
                <w:rFonts w:cs="Arial"/>
                <w:b/>
                <w:sz w:val="24"/>
                <w:szCs w:val="24"/>
              </w:rPr>
            </w:pPr>
            <w:r w:rsidRPr="000F522F">
              <w:rPr>
                <w:rFonts w:cs="Arial"/>
                <w:b/>
                <w:sz w:val="24"/>
                <w:szCs w:val="24"/>
              </w:rPr>
              <w:t>Skills</w:t>
            </w:r>
            <w:r w:rsidR="00B12D76" w:rsidRPr="000F522F">
              <w:rPr>
                <w:rFonts w:cs="Arial"/>
                <w:b/>
                <w:sz w:val="24"/>
                <w:szCs w:val="24"/>
              </w:rPr>
              <w:t>:</w:t>
            </w:r>
            <w:r w:rsidRPr="000F522F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426AB1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67489E" w:rsidRPr="000F522F">
              <w:rPr>
                <w:rFonts w:cs="Arial"/>
                <w:sz w:val="24"/>
                <w:szCs w:val="24"/>
              </w:rPr>
              <w:t>E</w:t>
            </w:r>
            <w:r w:rsidR="004771EA" w:rsidRPr="000F522F">
              <w:rPr>
                <w:rFonts w:cs="Arial"/>
                <w:sz w:val="24"/>
                <w:szCs w:val="24"/>
              </w:rPr>
              <w:t xml:space="preserve">valuates 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practice</w:t>
            </w:r>
            <w:r w:rsidR="004771EA" w:rsidRPr="000F522F">
              <w:rPr>
                <w:rFonts w:cs="Arial"/>
                <w:sz w:val="24"/>
                <w:szCs w:val="24"/>
              </w:rPr>
              <w:t xml:space="preserve"> of team</w:t>
            </w:r>
            <w:r w:rsidR="0067489E" w:rsidRPr="000F522F">
              <w:rPr>
                <w:rFonts w:cs="Arial"/>
                <w:sz w:val="24"/>
                <w:szCs w:val="24"/>
              </w:rPr>
              <w:t xml:space="preserve"> </w:t>
            </w:r>
            <w:r w:rsidR="00B12D76" w:rsidRPr="000F522F">
              <w:rPr>
                <w:rFonts w:cs="Arial"/>
                <w:sz w:val="24"/>
                <w:szCs w:val="24"/>
              </w:rPr>
              <w:t xml:space="preserve">members </w:t>
            </w:r>
          </w:p>
          <w:p w:rsidR="00387EC5" w:rsidRPr="000F522F" w:rsidRDefault="00387EC5" w:rsidP="00D319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Assesses learning styles</w:t>
            </w:r>
            <w:r w:rsidR="001D7D09">
              <w:rPr>
                <w:rFonts w:cs="Arial"/>
                <w:sz w:val="24"/>
                <w:szCs w:val="24"/>
              </w:rPr>
              <w:t xml:space="preserve"> of self and team members and identifies development opportunities</w:t>
            </w:r>
          </w:p>
          <w:p w:rsidR="00790C16" w:rsidRDefault="00A32A5C" w:rsidP="00D31976">
            <w:pPr>
              <w:rPr>
                <w:rFonts w:cs="Arial"/>
                <w:sz w:val="24"/>
                <w:szCs w:val="24"/>
              </w:rPr>
            </w:pPr>
            <w:r w:rsidRPr="000F522F">
              <w:rPr>
                <w:rFonts w:cs="Arial"/>
                <w:sz w:val="24"/>
                <w:szCs w:val="24"/>
              </w:rPr>
              <w:t xml:space="preserve">- </w:t>
            </w:r>
            <w:r w:rsidR="0026372F">
              <w:rPr>
                <w:rFonts w:cs="Arial"/>
                <w:sz w:val="24"/>
                <w:szCs w:val="24"/>
              </w:rPr>
              <w:t>Listens to, challenges and</w:t>
            </w:r>
            <w:r w:rsidR="00B12D76" w:rsidRPr="000F522F">
              <w:rPr>
                <w:rFonts w:cs="Arial"/>
                <w:sz w:val="24"/>
                <w:szCs w:val="24"/>
              </w:rPr>
              <w:t xml:space="preserve"> supports practitioners</w:t>
            </w:r>
          </w:p>
          <w:p w:rsidR="00387EC5" w:rsidRPr="000F522F" w:rsidRDefault="0026372F" w:rsidP="00D319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Engage</w:t>
            </w:r>
            <w:r w:rsidR="001D7D09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in reflective pra</w:t>
            </w:r>
            <w:r w:rsidR="00387EC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tice</w:t>
            </w:r>
            <w:r w:rsidR="00F77572">
              <w:rPr>
                <w:rFonts w:cs="Arial"/>
                <w:sz w:val="24"/>
                <w:szCs w:val="24"/>
              </w:rPr>
              <w:t xml:space="preserve"> and d</w:t>
            </w:r>
            <w:r w:rsidR="00387EC5">
              <w:rPr>
                <w:rFonts w:cs="Arial"/>
                <w:sz w:val="24"/>
                <w:szCs w:val="24"/>
              </w:rPr>
              <w:t>evelops a learning culture</w:t>
            </w:r>
            <w:r w:rsidR="00F77572">
              <w:rPr>
                <w:rFonts w:cs="Arial"/>
                <w:sz w:val="24"/>
                <w:szCs w:val="24"/>
              </w:rPr>
              <w:t xml:space="preserve"> across the team</w:t>
            </w:r>
          </w:p>
        </w:tc>
      </w:tr>
      <w:tr w:rsidR="009E2B34" w:rsidRPr="000F522F" w:rsidTr="009E2B34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9E2B34" w:rsidRDefault="009E2B34" w:rsidP="00D31976">
            <w:pPr>
              <w:rPr>
                <w:rFonts w:cs="Arial"/>
                <w:sz w:val="24"/>
                <w:szCs w:val="24"/>
              </w:rPr>
            </w:pPr>
            <w:r w:rsidRPr="004C2277">
              <w:rPr>
                <w:rFonts w:cs="Arial"/>
                <w:b/>
                <w:sz w:val="24"/>
                <w:szCs w:val="24"/>
              </w:rPr>
              <w:t xml:space="preserve">Children, Young People and Family Managers will need to supplement the CORE standard programme with specialist skills and knowledge, by choosing </w:t>
            </w:r>
            <w:r w:rsidR="00332070" w:rsidRPr="004C2277">
              <w:rPr>
                <w:rFonts w:cs="Arial"/>
                <w:b/>
                <w:sz w:val="24"/>
                <w:szCs w:val="24"/>
              </w:rPr>
              <w:t>ONE</w:t>
            </w:r>
            <w:r w:rsidRPr="004C2277">
              <w:rPr>
                <w:rFonts w:cs="Arial"/>
                <w:b/>
                <w:sz w:val="24"/>
                <w:szCs w:val="24"/>
              </w:rPr>
              <w:t xml:space="preserve"> of the following options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9E2B34" w:rsidRPr="009E2B34" w:rsidRDefault="00E7158E" w:rsidP="00D31976">
            <w:pPr>
              <w:rPr>
                <w:rFonts w:cs="Arial"/>
                <w:b/>
                <w:sz w:val="24"/>
                <w:szCs w:val="24"/>
              </w:rPr>
            </w:pPr>
            <w:r w:rsidRPr="00E7158E">
              <w:rPr>
                <w:rFonts w:cs="Arial"/>
                <w:b/>
                <w:color w:val="0F6FC6" w:themeColor="accent1"/>
                <w:sz w:val="24"/>
                <w:szCs w:val="24"/>
              </w:rPr>
              <w:t>OPTION 1: Manager in Children's Residential Care</w:t>
            </w:r>
          </w:p>
        </w:tc>
      </w:tr>
      <w:tr w:rsidR="009E2B34" w:rsidRPr="000F522F" w:rsidTr="009E2B34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5206BB" w:rsidRPr="005206BB" w:rsidRDefault="005206BB" w:rsidP="002A6042">
            <w:pPr>
              <w:pStyle w:val="ListParagraph"/>
              <w:ind w:left="0"/>
              <w:contextualSpacing/>
              <w:rPr>
                <w:b/>
                <w:i/>
                <w:sz w:val="24"/>
                <w:szCs w:val="24"/>
              </w:rPr>
            </w:pPr>
            <w:r w:rsidRPr="005206BB">
              <w:rPr>
                <w:rFonts w:cs="Arial"/>
                <w:b/>
                <w:i/>
                <w:sz w:val="24"/>
                <w:szCs w:val="24"/>
              </w:rPr>
              <w:t xml:space="preserve">1a.  </w:t>
            </w:r>
            <w:r w:rsidRPr="005206BB">
              <w:rPr>
                <w:b/>
                <w:i/>
                <w:sz w:val="24"/>
                <w:szCs w:val="24"/>
              </w:rPr>
              <w:t xml:space="preserve"> Plays a leading role in developing the ethos of the home and </w:t>
            </w:r>
            <w:r>
              <w:rPr>
                <w:b/>
                <w:i/>
                <w:sz w:val="24"/>
                <w:szCs w:val="24"/>
              </w:rPr>
              <w:t xml:space="preserve">creates a sense of purpose and clarity </w:t>
            </w:r>
            <w:r w:rsidR="002A6042">
              <w:rPr>
                <w:b/>
                <w:i/>
                <w:sz w:val="24"/>
                <w:szCs w:val="24"/>
              </w:rPr>
              <w:t xml:space="preserve">for </w:t>
            </w:r>
            <w:r w:rsidR="00332070">
              <w:rPr>
                <w:b/>
                <w:i/>
                <w:sz w:val="24"/>
                <w:szCs w:val="24"/>
              </w:rPr>
              <w:t>the long term care and support of children and young people in residential care</w:t>
            </w:r>
          </w:p>
        </w:tc>
      </w:tr>
      <w:tr w:rsidR="009E2B34" w:rsidRPr="000F522F" w:rsidTr="00205A06">
        <w:trPr>
          <w:trHeight w:val="553"/>
        </w:trPr>
        <w:tc>
          <w:tcPr>
            <w:tcW w:w="5440" w:type="dxa"/>
            <w:tcBorders>
              <w:bottom w:val="single" w:sz="4" w:space="0" w:color="auto"/>
            </w:tcBorders>
          </w:tcPr>
          <w:p w:rsidR="005206BB" w:rsidRPr="002A6042" w:rsidRDefault="005206BB" w:rsidP="00332070">
            <w:pPr>
              <w:rPr>
                <w:rFonts w:cs="Arial"/>
                <w:b/>
                <w:sz w:val="24"/>
                <w:szCs w:val="24"/>
              </w:rPr>
            </w:pPr>
            <w:r w:rsidRPr="002A6042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5206BB" w:rsidRPr="002A6042" w:rsidRDefault="005206BB" w:rsidP="00332070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The principles of long term care and support for   </w:t>
            </w:r>
            <w:r w:rsidRPr="002A6042">
              <w:rPr>
                <w:rFonts w:cs="Arial"/>
                <w:sz w:val="24"/>
                <w:szCs w:val="24"/>
              </w:rPr>
              <w:lastRenderedPageBreak/>
              <w:t>children and young people</w:t>
            </w:r>
          </w:p>
          <w:p w:rsidR="00F45F73" w:rsidRPr="002A6042" w:rsidRDefault="00F45F73" w:rsidP="00332070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 </w:t>
            </w:r>
            <w:r w:rsidR="000807CF" w:rsidRPr="002A6042">
              <w:rPr>
                <w:rFonts w:cs="Arial"/>
                <w:sz w:val="24"/>
                <w:szCs w:val="24"/>
              </w:rPr>
              <w:t>The legislation</w:t>
            </w:r>
            <w:r w:rsidR="002A6042">
              <w:rPr>
                <w:rFonts w:cs="Arial"/>
                <w:sz w:val="24"/>
                <w:szCs w:val="24"/>
              </w:rPr>
              <w:t xml:space="preserve">, the theoretical approaches and </w:t>
            </w:r>
            <w:r w:rsidR="000807CF" w:rsidRPr="002A6042">
              <w:rPr>
                <w:rFonts w:cs="Arial"/>
                <w:sz w:val="24"/>
                <w:szCs w:val="24"/>
              </w:rPr>
              <w:t xml:space="preserve">the compliance requirements for running a residential care home for </w:t>
            </w:r>
            <w:r w:rsidR="002A6042" w:rsidRPr="002A6042">
              <w:rPr>
                <w:rFonts w:cs="Arial"/>
                <w:sz w:val="24"/>
                <w:szCs w:val="24"/>
              </w:rPr>
              <w:t xml:space="preserve">the care and support of </w:t>
            </w:r>
            <w:r w:rsidR="000807CF" w:rsidRPr="002A6042">
              <w:rPr>
                <w:rFonts w:cs="Arial"/>
                <w:sz w:val="24"/>
                <w:szCs w:val="24"/>
              </w:rPr>
              <w:t xml:space="preserve">children and young people </w:t>
            </w:r>
          </w:p>
          <w:p w:rsidR="009E2B34" w:rsidRPr="002A6042" w:rsidRDefault="005206BB" w:rsidP="00332070">
            <w:pPr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The theory and best practice in the use of restraint 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332070" w:rsidRPr="002A6042" w:rsidRDefault="00332070" w:rsidP="00332070">
            <w:pPr>
              <w:pStyle w:val="ListParagraph"/>
              <w:ind w:left="0"/>
              <w:contextualSpacing/>
              <w:rPr>
                <w:rFonts w:cs="Arial"/>
                <w:b/>
                <w:sz w:val="24"/>
                <w:szCs w:val="24"/>
              </w:rPr>
            </w:pPr>
            <w:r w:rsidRPr="002A6042">
              <w:rPr>
                <w:rFonts w:cs="Arial"/>
                <w:b/>
                <w:sz w:val="24"/>
                <w:szCs w:val="24"/>
              </w:rPr>
              <w:lastRenderedPageBreak/>
              <w:t>Skills:</w:t>
            </w:r>
          </w:p>
          <w:p w:rsidR="00883CD6" w:rsidRDefault="00332070" w:rsidP="00332070">
            <w:pPr>
              <w:pStyle w:val="ListParagraph"/>
              <w:ind w:left="230" w:hanging="230"/>
              <w:contextualSpacing/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 </w:t>
            </w:r>
            <w:r w:rsidR="002A6042">
              <w:rPr>
                <w:rFonts w:cs="Arial"/>
                <w:sz w:val="24"/>
                <w:szCs w:val="24"/>
              </w:rPr>
              <w:t xml:space="preserve"> </w:t>
            </w:r>
            <w:r w:rsidR="00F45F73" w:rsidRPr="002A6042">
              <w:rPr>
                <w:rFonts w:cs="Arial"/>
                <w:sz w:val="24"/>
                <w:szCs w:val="24"/>
              </w:rPr>
              <w:t xml:space="preserve">Ensures each child receives care and that the  </w:t>
            </w:r>
            <w:r w:rsidR="00F45F73" w:rsidRPr="002A6042">
              <w:rPr>
                <w:rFonts w:cs="Arial"/>
                <w:sz w:val="24"/>
                <w:szCs w:val="24"/>
              </w:rPr>
              <w:lastRenderedPageBreak/>
              <w:t>continuity of care for each child is in place</w:t>
            </w:r>
          </w:p>
          <w:p w:rsidR="000807CF" w:rsidRPr="002A6042" w:rsidRDefault="000807CF" w:rsidP="00332070">
            <w:pPr>
              <w:pStyle w:val="ListParagraph"/>
              <w:ind w:left="230" w:hanging="230"/>
              <w:contextualSpacing/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 </w:t>
            </w:r>
            <w:r w:rsidR="00F45F73" w:rsidRPr="002A6042">
              <w:rPr>
                <w:sz w:val="24"/>
                <w:szCs w:val="24"/>
              </w:rPr>
              <w:t>Models the behaviour expected from staff and communicates</w:t>
            </w:r>
            <w:r w:rsidRPr="002A6042">
              <w:rPr>
                <w:sz w:val="24"/>
                <w:szCs w:val="24"/>
              </w:rPr>
              <w:t xml:space="preserve"> a clear message about the responsibilities required</w:t>
            </w:r>
            <w:r w:rsidR="00F45F73" w:rsidRPr="002A6042">
              <w:rPr>
                <w:sz w:val="24"/>
                <w:szCs w:val="24"/>
              </w:rPr>
              <w:t xml:space="preserve"> in the care and support of children</w:t>
            </w:r>
          </w:p>
          <w:p w:rsidR="009E2B34" w:rsidRPr="002A6042" w:rsidRDefault="00332070" w:rsidP="00332070">
            <w:pPr>
              <w:ind w:left="230" w:hanging="230"/>
              <w:rPr>
                <w:rFonts w:cs="Arial"/>
                <w:sz w:val="24"/>
                <w:szCs w:val="24"/>
              </w:rPr>
            </w:pPr>
            <w:r w:rsidRPr="002A6042">
              <w:rPr>
                <w:rFonts w:cs="Arial"/>
                <w:sz w:val="24"/>
                <w:szCs w:val="24"/>
              </w:rPr>
              <w:t xml:space="preserve">-  </w:t>
            </w:r>
            <w:r w:rsidR="002A6042">
              <w:rPr>
                <w:rFonts w:cs="Arial"/>
                <w:sz w:val="24"/>
                <w:szCs w:val="24"/>
              </w:rPr>
              <w:t xml:space="preserve"> </w:t>
            </w:r>
            <w:r w:rsidRPr="002A6042">
              <w:rPr>
                <w:rFonts w:cs="Arial"/>
                <w:sz w:val="24"/>
                <w:szCs w:val="24"/>
              </w:rPr>
              <w:t>Manages and monitors safe systems of physical restraint</w:t>
            </w:r>
          </w:p>
        </w:tc>
      </w:tr>
      <w:tr w:rsidR="009E2B34" w:rsidRPr="000F522F" w:rsidTr="009E2B34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9E2B34" w:rsidRPr="00883CD6" w:rsidRDefault="00332070" w:rsidP="003A6C60">
            <w:pPr>
              <w:rPr>
                <w:rFonts w:cs="Arial"/>
                <w:i/>
                <w:sz w:val="24"/>
                <w:szCs w:val="24"/>
              </w:rPr>
            </w:pPr>
            <w:r w:rsidRPr="00883CD6">
              <w:rPr>
                <w:b/>
                <w:i/>
                <w:sz w:val="24"/>
                <w:szCs w:val="24"/>
              </w:rPr>
              <w:lastRenderedPageBreak/>
              <w:t xml:space="preserve">1b. </w:t>
            </w:r>
            <w:r w:rsidR="003A6C60" w:rsidRPr="00883CD6">
              <w:rPr>
                <w:b/>
                <w:i/>
                <w:sz w:val="24"/>
                <w:szCs w:val="24"/>
              </w:rPr>
              <w:t xml:space="preserve">Leads </w:t>
            </w:r>
            <w:r w:rsidRPr="00883CD6">
              <w:rPr>
                <w:b/>
                <w:i/>
                <w:sz w:val="24"/>
                <w:szCs w:val="24"/>
              </w:rPr>
              <w:t>and s</w:t>
            </w:r>
            <w:r w:rsidR="005206BB" w:rsidRPr="00883CD6">
              <w:rPr>
                <w:b/>
                <w:i/>
                <w:sz w:val="24"/>
                <w:szCs w:val="24"/>
              </w:rPr>
              <w:t>upports practice development</w:t>
            </w:r>
            <w:r w:rsidRPr="00883CD6">
              <w:rPr>
                <w:b/>
                <w:i/>
                <w:sz w:val="24"/>
                <w:szCs w:val="24"/>
              </w:rPr>
              <w:t xml:space="preserve"> </w:t>
            </w:r>
            <w:r w:rsidR="005206BB" w:rsidRPr="00883CD6">
              <w:rPr>
                <w:b/>
                <w:i/>
                <w:sz w:val="24"/>
                <w:szCs w:val="24"/>
              </w:rPr>
              <w:t xml:space="preserve">in the care and support of children and young people in residential care.   </w:t>
            </w:r>
          </w:p>
        </w:tc>
      </w:tr>
      <w:tr w:rsidR="00332070" w:rsidRPr="000F522F" w:rsidTr="003A6C60">
        <w:trPr>
          <w:trHeight w:val="553"/>
        </w:trPr>
        <w:tc>
          <w:tcPr>
            <w:tcW w:w="5440" w:type="dxa"/>
            <w:tcBorders>
              <w:bottom w:val="single" w:sz="4" w:space="0" w:color="auto"/>
            </w:tcBorders>
          </w:tcPr>
          <w:p w:rsidR="000807CF" w:rsidRPr="00883CD6" w:rsidRDefault="000807CF" w:rsidP="000807CF">
            <w:pPr>
              <w:rPr>
                <w:rFonts w:cs="Arial"/>
                <w:b/>
                <w:sz w:val="24"/>
                <w:szCs w:val="24"/>
              </w:rPr>
            </w:pPr>
            <w:r w:rsidRPr="00883CD6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2A6042" w:rsidRPr="0022706C" w:rsidRDefault="002A6042" w:rsidP="003A6C60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2706C">
              <w:rPr>
                <w:rFonts w:cs="Arial"/>
                <w:sz w:val="24"/>
                <w:szCs w:val="24"/>
              </w:rPr>
              <w:t xml:space="preserve">- Theoretical </w:t>
            </w:r>
            <w:r w:rsidR="003A6C60" w:rsidRPr="0022706C">
              <w:rPr>
                <w:rFonts w:cs="Arial"/>
                <w:sz w:val="24"/>
                <w:szCs w:val="24"/>
              </w:rPr>
              <w:t xml:space="preserve">and practical </w:t>
            </w:r>
            <w:r w:rsidRPr="0022706C">
              <w:rPr>
                <w:rFonts w:cs="Arial"/>
                <w:sz w:val="24"/>
                <w:szCs w:val="24"/>
              </w:rPr>
              <w:t xml:space="preserve">approaches to </w:t>
            </w:r>
            <w:r w:rsidR="003A6C60" w:rsidRPr="0022706C">
              <w:rPr>
                <w:rFonts w:cs="Arial"/>
                <w:sz w:val="24"/>
                <w:szCs w:val="24"/>
              </w:rPr>
              <w:t>meeting the holistic needs of children and young people in care</w:t>
            </w:r>
          </w:p>
          <w:p w:rsidR="003A6C60" w:rsidRPr="0022706C" w:rsidRDefault="003A6C60" w:rsidP="003A6C60">
            <w:pPr>
              <w:ind w:left="142" w:hanging="142"/>
              <w:rPr>
                <w:rFonts w:cs="Arial"/>
                <w:sz w:val="24"/>
                <w:szCs w:val="24"/>
              </w:rPr>
            </w:pPr>
            <w:r w:rsidRPr="0022706C">
              <w:rPr>
                <w:rFonts w:cs="Arial"/>
                <w:sz w:val="24"/>
                <w:szCs w:val="24"/>
              </w:rPr>
              <w:t xml:space="preserve">-  Principles and practice of </w:t>
            </w:r>
            <w:r w:rsidR="00080539" w:rsidRPr="0022706C">
              <w:rPr>
                <w:rFonts w:cs="Arial"/>
                <w:sz w:val="24"/>
                <w:szCs w:val="24"/>
              </w:rPr>
              <w:t>distributive leadership</w:t>
            </w:r>
            <w:r w:rsidR="0022706C">
              <w:rPr>
                <w:rFonts w:cs="Arial"/>
                <w:sz w:val="24"/>
                <w:szCs w:val="24"/>
              </w:rPr>
              <w:t xml:space="preserve"> within the home</w:t>
            </w:r>
          </w:p>
          <w:p w:rsidR="00332070" w:rsidRPr="00883CD6" w:rsidRDefault="00332070" w:rsidP="00D31976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883CD6" w:rsidRPr="00883CD6" w:rsidRDefault="00883CD6" w:rsidP="002A6042">
            <w:pPr>
              <w:pStyle w:val="ListParagraph"/>
              <w:ind w:left="230" w:hanging="230"/>
              <w:contextualSpacing/>
              <w:rPr>
                <w:rFonts w:cs="Arial"/>
                <w:b/>
                <w:sz w:val="24"/>
                <w:szCs w:val="24"/>
              </w:rPr>
            </w:pPr>
            <w:r w:rsidRPr="00883CD6">
              <w:rPr>
                <w:rFonts w:cs="Arial"/>
                <w:b/>
                <w:sz w:val="24"/>
                <w:szCs w:val="24"/>
              </w:rPr>
              <w:t>Skills:</w:t>
            </w:r>
          </w:p>
          <w:p w:rsidR="00F45F73" w:rsidRPr="00883CD6" w:rsidRDefault="00332070" w:rsidP="002A6042">
            <w:pPr>
              <w:pStyle w:val="ListParagraph"/>
              <w:ind w:left="230" w:hanging="230"/>
              <w:contextualSpacing/>
              <w:rPr>
                <w:rFonts w:cs="Arial"/>
                <w:sz w:val="24"/>
                <w:szCs w:val="24"/>
              </w:rPr>
            </w:pPr>
            <w:r w:rsidRPr="00883CD6">
              <w:rPr>
                <w:rFonts w:cs="Arial"/>
                <w:sz w:val="24"/>
                <w:szCs w:val="24"/>
              </w:rPr>
              <w:t xml:space="preserve">-  </w:t>
            </w:r>
            <w:r w:rsidR="002A6042" w:rsidRPr="00883CD6">
              <w:rPr>
                <w:rFonts w:cs="Arial"/>
                <w:sz w:val="24"/>
                <w:szCs w:val="24"/>
              </w:rPr>
              <w:t xml:space="preserve"> </w:t>
            </w:r>
            <w:r w:rsidR="003A6C60" w:rsidRPr="00883CD6">
              <w:rPr>
                <w:rFonts w:cs="Arial"/>
                <w:sz w:val="24"/>
                <w:szCs w:val="24"/>
              </w:rPr>
              <w:t xml:space="preserve">Manages staff performance and ensures </w:t>
            </w:r>
            <w:r w:rsidRPr="00883CD6">
              <w:rPr>
                <w:rFonts w:cs="Arial"/>
                <w:sz w:val="24"/>
                <w:szCs w:val="24"/>
              </w:rPr>
              <w:t>each c</w:t>
            </w:r>
            <w:r w:rsidR="002A6042" w:rsidRPr="00883CD6">
              <w:rPr>
                <w:rFonts w:cs="Arial"/>
                <w:sz w:val="24"/>
                <w:szCs w:val="24"/>
              </w:rPr>
              <w:t xml:space="preserve">hild receives the care and </w:t>
            </w:r>
            <w:r w:rsidR="003A6C60" w:rsidRPr="00883CD6">
              <w:rPr>
                <w:rFonts w:cs="Arial"/>
                <w:sz w:val="24"/>
                <w:szCs w:val="24"/>
              </w:rPr>
              <w:t>support to meet</w:t>
            </w:r>
            <w:r w:rsidR="002A6042" w:rsidRPr="00883CD6">
              <w:rPr>
                <w:rFonts w:cs="Arial"/>
                <w:sz w:val="24"/>
                <w:szCs w:val="24"/>
              </w:rPr>
              <w:t xml:space="preserve"> their needs</w:t>
            </w:r>
          </w:p>
          <w:p w:rsidR="00332070" w:rsidRPr="00883CD6" w:rsidRDefault="00F45F73" w:rsidP="002A6042">
            <w:pPr>
              <w:pStyle w:val="ListParagraph"/>
              <w:tabs>
                <w:tab w:val="left" w:pos="230"/>
              </w:tabs>
              <w:ind w:left="230" w:hanging="230"/>
              <w:rPr>
                <w:sz w:val="24"/>
                <w:szCs w:val="24"/>
              </w:rPr>
            </w:pPr>
            <w:r w:rsidRPr="00883CD6">
              <w:rPr>
                <w:rFonts w:cs="Arial"/>
                <w:sz w:val="24"/>
                <w:szCs w:val="24"/>
              </w:rPr>
              <w:t xml:space="preserve">-  </w:t>
            </w:r>
            <w:r w:rsidR="002A6042" w:rsidRPr="00883CD6">
              <w:rPr>
                <w:rFonts w:cs="Arial"/>
                <w:sz w:val="24"/>
                <w:szCs w:val="24"/>
              </w:rPr>
              <w:t xml:space="preserve"> </w:t>
            </w:r>
            <w:r w:rsidRPr="00883CD6">
              <w:rPr>
                <w:sz w:val="24"/>
                <w:szCs w:val="24"/>
              </w:rPr>
              <w:t xml:space="preserve">Demonstrates the ability to </w:t>
            </w:r>
            <w:r w:rsidR="000807CF" w:rsidRPr="00883CD6">
              <w:rPr>
                <w:sz w:val="24"/>
                <w:szCs w:val="24"/>
              </w:rPr>
              <w:t xml:space="preserve">consult and </w:t>
            </w:r>
            <w:r w:rsidR="002A6042" w:rsidRPr="00883CD6">
              <w:rPr>
                <w:sz w:val="24"/>
                <w:szCs w:val="24"/>
              </w:rPr>
              <w:t xml:space="preserve">involve staff and other </w:t>
            </w:r>
            <w:r w:rsidRPr="00883CD6">
              <w:rPr>
                <w:sz w:val="24"/>
                <w:szCs w:val="24"/>
              </w:rPr>
              <w:t>stakeholders in the process and plans for the improvement of outcomes</w:t>
            </w:r>
            <w:r w:rsidR="000807CF" w:rsidRPr="00883CD6">
              <w:rPr>
                <w:sz w:val="24"/>
                <w:szCs w:val="24"/>
              </w:rPr>
              <w:t xml:space="preserve"> </w:t>
            </w:r>
          </w:p>
        </w:tc>
      </w:tr>
      <w:tr w:rsidR="00080539" w:rsidRPr="000F522F" w:rsidTr="00080539">
        <w:trPr>
          <w:trHeight w:val="408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080539" w:rsidRPr="00883CD6" w:rsidRDefault="00E7158E" w:rsidP="002A6042">
            <w:pPr>
              <w:pStyle w:val="ListParagraph"/>
              <w:ind w:left="230" w:hanging="230"/>
              <w:contextualSpacing/>
              <w:rPr>
                <w:rFonts w:cs="Arial"/>
                <w:b/>
                <w:sz w:val="24"/>
                <w:szCs w:val="24"/>
              </w:rPr>
            </w:pPr>
            <w:r w:rsidRPr="00E7158E">
              <w:rPr>
                <w:rFonts w:cs="Arial"/>
                <w:b/>
                <w:color w:val="0F6FC6" w:themeColor="accent1"/>
                <w:sz w:val="24"/>
                <w:szCs w:val="24"/>
              </w:rPr>
              <w:t>OPTION 2: Children, Young People and Families Manager within the Community</w:t>
            </w:r>
          </w:p>
        </w:tc>
      </w:tr>
      <w:tr w:rsidR="00080539" w:rsidRPr="000F522F" w:rsidTr="00822A01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080539" w:rsidRPr="00883CD6" w:rsidRDefault="00080539" w:rsidP="00080539">
            <w:pPr>
              <w:pStyle w:val="ListParagraph"/>
              <w:ind w:left="230" w:hanging="230"/>
              <w:contextualSpacing/>
              <w:rPr>
                <w:rFonts w:cs="Arial"/>
                <w:b/>
                <w:i/>
                <w:sz w:val="24"/>
                <w:szCs w:val="24"/>
              </w:rPr>
            </w:pPr>
            <w:r w:rsidRPr="00883CD6">
              <w:rPr>
                <w:rFonts w:cs="Arial"/>
                <w:b/>
                <w:i/>
                <w:sz w:val="24"/>
                <w:szCs w:val="24"/>
              </w:rPr>
              <w:t>2a</w:t>
            </w:r>
            <w:proofErr w:type="gramStart"/>
            <w:r w:rsidRPr="00883CD6">
              <w:rPr>
                <w:rFonts w:cs="Arial"/>
                <w:b/>
                <w:i/>
                <w:sz w:val="24"/>
                <w:szCs w:val="24"/>
              </w:rPr>
              <w:t xml:space="preserve">.  </w:t>
            </w:r>
            <w:r w:rsidRPr="00883CD6">
              <w:rPr>
                <w:b/>
                <w:i/>
                <w:sz w:val="24"/>
                <w:szCs w:val="24"/>
              </w:rPr>
              <w:t>Creates</w:t>
            </w:r>
            <w:proofErr w:type="gramEnd"/>
            <w:r w:rsidRPr="00883CD6">
              <w:rPr>
                <w:b/>
                <w:i/>
                <w:sz w:val="24"/>
                <w:szCs w:val="24"/>
              </w:rPr>
              <w:t xml:space="preserve"> an environment that promotes partnership working</w:t>
            </w:r>
            <w:r w:rsidRPr="00883CD6">
              <w:rPr>
                <w:rFonts w:cs="Arial"/>
                <w:b/>
                <w:i/>
                <w:sz w:val="24"/>
                <w:szCs w:val="24"/>
              </w:rPr>
              <w:t xml:space="preserve"> within a specific working context (e.g. early years, youth, youth justice, family work, special educational needs and disability etc.)  and builds consensus and support for improving outcomes together</w:t>
            </w:r>
          </w:p>
        </w:tc>
      </w:tr>
      <w:tr w:rsidR="00080539" w:rsidRPr="000F522F" w:rsidTr="003A6C60">
        <w:trPr>
          <w:trHeight w:val="553"/>
        </w:trPr>
        <w:tc>
          <w:tcPr>
            <w:tcW w:w="5440" w:type="dxa"/>
            <w:tcBorders>
              <w:bottom w:val="single" w:sz="4" w:space="0" w:color="auto"/>
            </w:tcBorders>
          </w:tcPr>
          <w:p w:rsidR="00883CD6" w:rsidRPr="00F16C57" w:rsidRDefault="00883CD6" w:rsidP="00883CD6">
            <w:pPr>
              <w:pStyle w:val="ListParagraph"/>
              <w:ind w:left="-5"/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883CD6" w:rsidRDefault="00883CD6" w:rsidP="00883CD6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</w:t>
            </w:r>
            <w:r w:rsidRPr="00F16C57">
              <w:rPr>
                <w:rFonts w:cs="Arial"/>
                <w:sz w:val="24"/>
                <w:szCs w:val="24"/>
              </w:rPr>
              <w:t xml:space="preserve">he </w:t>
            </w:r>
            <w:r>
              <w:rPr>
                <w:rFonts w:cs="Arial"/>
                <w:sz w:val="24"/>
                <w:szCs w:val="24"/>
              </w:rPr>
              <w:t xml:space="preserve">national </w:t>
            </w:r>
            <w:r w:rsidRPr="00F16C57">
              <w:rPr>
                <w:rFonts w:cs="Arial"/>
                <w:sz w:val="24"/>
                <w:szCs w:val="24"/>
              </w:rPr>
              <w:t>systems of social welfare</w:t>
            </w:r>
          </w:p>
          <w:p w:rsidR="00883CD6" w:rsidRDefault="00883CD6" w:rsidP="00883CD6">
            <w:pPr>
              <w:ind w:left="171" w:hanging="171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Local agencies and community groups</w:t>
            </w:r>
          </w:p>
          <w:p w:rsidR="00080539" w:rsidRPr="002A6042" w:rsidRDefault="00883CD6" w:rsidP="00883CD6">
            <w:pPr>
              <w:ind w:left="142" w:hanging="14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Theoretical approaches to the practice and principles of effective multi agency working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C3298D" w:rsidRPr="00C3298D" w:rsidRDefault="00C3298D" w:rsidP="00883CD6">
            <w:pPr>
              <w:pStyle w:val="ListParagraph"/>
              <w:ind w:left="230" w:hanging="230"/>
              <w:rPr>
                <w:rFonts w:asciiTheme="minorHAnsi" w:hAnsiTheme="minorHAnsi"/>
                <w:b/>
              </w:rPr>
            </w:pPr>
            <w:r w:rsidRPr="00C3298D">
              <w:rPr>
                <w:rFonts w:asciiTheme="minorHAnsi" w:hAnsiTheme="minorHAnsi"/>
                <w:b/>
              </w:rPr>
              <w:t>Skills</w:t>
            </w:r>
          </w:p>
          <w:p w:rsidR="00883CD6" w:rsidRPr="003A543F" w:rsidRDefault="00883CD6" w:rsidP="00883CD6">
            <w:pPr>
              <w:pStyle w:val="ListParagraph"/>
              <w:ind w:left="230" w:hanging="2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 xml:space="preserve">-   </w:t>
            </w:r>
            <w:r w:rsidRPr="003A543F">
              <w:rPr>
                <w:rFonts w:asciiTheme="minorHAnsi" w:hAnsiTheme="minorHAnsi"/>
                <w:sz w:val="24"/>
              </w:rPr>
              <w:t>Proactively develops and sustains strategies for joint working , to improve outcomes</w:t>
            </w:r>
          </w:p>
          <w:p w:rsidR="00883CD6" w:rsidRPr="003A543F" w:rsidRDefault="00883CD6" w:rsidP="00883CD6">
            <w:pPr>
              <w:pStyle w:val="ListParagraph"/>
              <w:ind w:left="0"/>
              <w:rPr>
                <w:rFonts w:asciiTheme="minorHAnsi" w:hAnsiTheme="minorHAnsi"/>
                <w:sz w:val="24"/>
              </w:rPr>
            </w:pPr>
            <w:r w:rsidRPr="003A543F">
              <w:rPr>
                <w:rFonts w:asciiTheme="minorHAnsi" w:hAnsiTheme="minorHAnsi"/>
                <w:sz w:val="24"/>
              </w:rPr>
              <w:t>-   Demonstrates good awareness of stakeholders</w:t>
            </w:r>
          </w:p>
          <w:p w:rsidR="00080539" w:rsidRPr="002A6042" w:rsidRDefault="00883CD6" w:rsidP="00883CD6">
            <w:pPr>
              <w:pStyle w:val="ListParagraph"/>
              <w:ind w:left="230" w:hanging="230"/>
              <w:contextualSpacing/>
              <w:rPr>
                <w:rFonts w:cs="Arial"/>
                <w:sz w:val="24"/>
                <w:szCs w:val="24"/>
              </w:rPr>
            </w:pPr>
            <w:r w:rsidRPr="003A543F">
              <w:rPr>
                <w:rFonts w:asciiTheme="minorHAnsi" w:hAnsiTheme="minorHAnsi"/>
                <w:sz w:val="24"/>
              </w:rPr>
              <w:t>-   Contributes to and initiates appropriate joint budget arrangements</w:t>
            </w:r>
          </w:p>
        </w:tc>
      </w:tr>
      <w:tr w:rsidR="00C3298D" w:rsidRPr="000F522F" w:rsidTr="005F73C3">
        <w:trPr>
          <w:trHeight w:val="553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C3298D" w:rsidRDefault="00C3298D" w:rsidP="00883CD6">
            <w:pPr>
              <w:pStyle w:val="ListParagraph"/>
              <w:ind w:left="230" w:hanging="230"/>
              <w:rPr>
                <w:rFonts w:asciiTheme="minorHAnsi" w:hAnsiTheme="minorHAnsi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883CD6">
              <w:rPr>
                <w:b/>
                <w:i/>
                <w:sz w:val="24"/>
                <w:szCs w:val="24"/>
              </w:rPr>
              <w:t>b. Leads and supports practice development in the</w:t>
            </w:r>
            <w:r>
              <w:rPr>
                <w:b/>
                <w:i/>
                <w:sz w:val="24"/>
                <w:szCs w:val="24"/>
              </w:rPr>
              <w:t xml:space="preserve"> care and support of children young people and their families and carers, within contemporary society</w:t>
            </w:r>
          </w:p>
        </w:tc>
      </w:tr>
      <w:tr w:rsidR="00C3298D" w:rsidRPr="000F522F" w:rsidTr="003A6C60">
        <w:trPr>
          <w:trHeight w:val="553"/>
        </w:trPr>
        <w:tc>
          <w:tcPr>
            <w:tcW w:w="5440" w:type="dxa"/>
            <w:tcBorders>
              <w:bottom w:val="single" w:sz="4" w:space="0" w:color="auto"/>
            </w:tcBorders>
          </w:tcPr>
          <w:p w:rsidR="00F24047" w:rsidRPr="00F16C57" w:rsidRDefault="00F24047" w:rsidP="00F24047">
            <w:pPr>
              <w:pStyle w:val="ListParagraph"/>
              <w:ind w:left="-5"/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 and understanding of:</w:t>
            </w:r>
          </w:p>
          <w:p w:rsidR="00F24047" w:rsidRPr="00F16C57" w:rsidRDefault="00F24047" w:rsidP="0022706C">
            <w:pPr>
              <w:ind w:left="171" w:hanging="176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 </w:t>
            </w:r>
            <w:r w:rsidR="00C06D9E">
              <w:rPr>
                <w:rFonts w:cs="Arial"/>
                <w:sz w:val="24"/>
                <w:szCs w:val="24"/>
              </w:rPr>
              <w:t>Theoretical approaches to c</w:t>
            </w:r>
            <w:r w:rsidRPr="00F16C57">
              <w:rPr>
                <w:rFonts w:cs="Arial"/>
                <w:sz w:val="24"/>
                <w:szCs w:val="24"/>
              </w:rPr>
              <w:t xml:space="preserve">ontemporary social issues that affect family life and the care of children and young people </w:t>
            </w:r>
          </w:p>
          <w:p w:rsidR="00F24047" w:rsidRPr="00F24047" w:rsidRDefault="00F24047" w:rsidP="0022706C">
            <w:pPr>
              <w:ind w:left="171" w:hanging="176"/>
              <w:contextualSpacing/>
              <w:outlineLvl w:val="0"/>
              <w:rPr>
                <w:rFonts w:cs="Tahoma"/>
                <w:color w:val="000000"/>
                <w:sz w:val="24"/>
                <w:szCs w:val="24"/>
              </w:rPr>
            </w:pPr>
            <w:r w:rsidRPr="00F24047">
              <w:rPr>
                <w:rFonts w:cs="Arial"/>
                <w:sz w:val="24"/>
                <w:szCs w:val="24"/>
              </w:rPr>
              <w:t xml:space="preserve">-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06D9E">
              <w:rPr>
                <w:sz w:val="24"/>
                <w:szCs w:val="24"/>
              </w:rPr>
              <w:t>The p</w:t>
            </w:r>
            <w:r w:rsidRPr="00F24047">
              <w:rPr>
                <w:sz w:val="24"/>
                <w:szCs w:val="24"/>
              </w:rPr>
              <w:t xml:space="preserve">riority practice areas </w:t>
            </w:r>
            <w:r w:rsidR="00C06D9E">
              <w:rPr>
                <w:sz w:val="24"/>
                <w:szCs w:val="24"/>
              </w:rPr>
              <w:t xml:space="preserve">in the specific context </w:t>
            </w:r>
            <w:r w:rsidRPr="00F24047">
              <w:rPr>
                <w:sz w:val="24"/>
                <w:szCs w:val="24"/>
              </w:rPr>
              <w:t>and their responsibilities within it</w:t>
            </w:r>
          </w:p>
          <w:p w:rsidR="00C3298D" w:rsidRPr="00F16C57" w:rsidRDefault="00C06D9E" w:rsidP="0022706C">
            <w:pPr>
              <w:pStyle w:val="ListParagraph"/>
              <w:ind w:left="171" w:hanging="142"/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-  E</w:t>
            </w:r>
            <w:r w:rsidR="00F24047">
              <w:rPr>
                <w:rFonts w:cs="Tahoma"/>
                <w:color w:val="000000"/>
                <w:sz w:val="24"/>
                <w:szCs w:val="24"/>
              </w:rPr>
              <w:t>thical and professional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approaches to practice</w:t>
            </w:r>
            <w:r w:rsidR="00F24047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in a partnership context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F24047" w:rsidRPr="00F24047" w:rsidRDefault="00F24047" w:rsidP="00F24047">
            <w:pPr>
              <w:pStyle w:val="ListParagraph"/>
              <w:ind w:left="230" w:hanging="23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Skills:</w:t>
            </w:r>
          </w:p>
          <w:p w:rsidR="00F24047" w:rsidRPr="003A543F" w:rsidRDefault="00F24047" w:rsidP="00F24047">
            <w:pPr>
              <w:pStyle w:val="ListParagraph"/>
              <w:ind w:left="230" w:hanging="2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 xml:space="preserve">-   </w:t>
            </w:r>
            <w:r w:rsidR="00C06D9E" w:rsidRPr="003A543F">
              <w:rPr>
                <w:rFonts w:asciiTheme="minorHAnsi" w:hAnsiTheme="minorHAnsi"/>
                <w:sz w:val="24"/>
              </w:rPr>
              <w:t>Leads, implement s and evaluates</w:t>
            </w:r>
            <w:r w:rsidR="00C3298D" w:rsidRPr="003A543F">
              <w:rPr>
                <w:rFonts w:asciiTheme="minorHAnsi" w:hAnsiTheme="minorHAnsi"/>
                <w:sz w:val="24"/>
              </w:rPr>
              <w:t xml:space="preserve"> effective </w:t>
            </w:r>
            <w:r w:rsidR="00C06D9E" w:rsidRPr="003A543F">
              <w:rPr>
                <w:rFonts w:asciiTheme="minorHAnsi" w:hAnsiTheme="minorHAnsi"/>
                <w:sz w:val="24"/>
              </w:rPr>
              <w:t xml:space="preserve"> approaches to</w:t>
            </w:r>
            <w:r w:rsidRPr="003A543F">
              <w:rPr>
                <w:rFonts w:asciiTheme="minorHAnsi" w:hAnsiTheme="minorHAnsi"/>
                <w:sz w:val="24"/>
              </w:rPr>
              <w:t xml:space="preserve"> practice </w:t>
            </w:r>
            <w:r w:rsidR="00C06D9E" w:rsidRPr="003A543F">
              <w:rPr>
                <w:rFonts w:asciiTheme="minorHAnsi" w:hAnsiTheme="minorHAnsi"/>
                <w:sz w:val="24"/>
              </w:rPr>
              <w:t xml:space="preserve">in specific </w:t>
            </w:r>
            <w:r w:rsidRPr="003A543F">
              <w:rPr>
                <w:rFonts w:asciiTheme="minorHAnsi" w:hAnsiTheme="minorHAnsi"/>
                <w:sz w:val="24"/>
              </w:rPr>
              <w:t>contexts</w:t>
            </w:r>
          </w:p>
          <w:p w:rsidR="00F24047" w:rsidRPr="003A543F" w:rsidRDefault="00F24047" w:rsidP="00F24047">
            <w:pPr>
              <w:pStyle w:val="ListParagraph"/>
              <w:ind w:left="230" w:hanging="230"/>
              <w:rPr>
                <w:rFonts w:asciiTheme="minorHAnsi" w:hAnsiTheme="minorHAnsi"/>
                <w:sz w:val="24"/>
              </w:rPr>
            </w:pPr>
            <w:r w:rsidRPr="003A543F">
              <w:rPr>
                <w:rFonts w:asciiTheme="minorHAnsi" w:hAnsiTheme="minorHAnsi"/>
                <w:sz w:val="24"/>
              </w:rPr>
              <w:t xml:space="preserve">-   </w:t>
            </w:r>
            <w:r w:rsidR="00C3298D" w:rsidRPr="003A543F">
              <w:rPr>
                <w:rFonts w:asciiTheme="minorHAnsi" w:hAnsiTheme="minorHAnsi"/>
                <w:sz w:val="24"/>
              </w:rPr>
              <w:t>Audits and measures performance effectively</w:t>
            </w:r>
            <w:r w:rsidRPr="003A543F">
              <w:rPr>
                <w:rFonts w:asciiTheme="minorHAnsi" w:hAnsiTheme="minorHAnsi"/>
                <w:sz w:val="24"/>
              </w:rPr>
              <w:t xml:space="preserve"> within a multi- agency context</w:t>
            </w:r>
          </w:p>
          <w:p w:rsidR="00C3298D" w:rsidRPr="003A543F" w:rsidRDefault="00F24047" w:rsidP="00F24047">
            <w:pPr>
              <w:pStyle w:val="ListParagraph"/>
              <w:ind w:left="230" w:hanging="230"/>
              <w:rPr>
                <w:rFonts w:asciiTheme="minorHAnsi" w:hAnsiTheme="minorHAnsi"/>
                <w:sz w:val="24"/>
              </w:rPr>
            </w:pPr>
            <w:r w:rsidRPr="003A543F">
              <w:rPr>
                <w:rFonts w:asciiTheme="minorHAnsi" w:hAnsiTheme="minorHAnsi"/>
                <w:sz w:val="24"/>
              </w:rPr>
              <w:t>-   Effectively u</w:t>
            </w:r>
            <w:r w:rsidR="00C3298D" w:rsidRPr="003A543F">
              <w:rPr>
                <w:rFonts w:asciiTheme="minorHAnsi" w:hAnsiTheme="minorHAnsi"/>
                <w:sz w:val="24"/>
              </w:rPr>
              <w:t>ses</w:t>
            </w:r>
            <w:r w:rsidRPr="003A543F">
              <w:rPr>
                <w:rFonts w:asciiTheme="minorHAnsi" w:hAnsiTheme="minorHAnsi"/>
                <w:sz w:val="24"/>
              </w:rPr>
              <w:t xml:space="preserve"> and shares</w:t>
            </w:r>
            <w:r w:rsidR="00C3298D" w:rsidRPr="003A543F">
              <w:rPr>
                <w:rFonts w:asciiTheme="minorHAnsi" w:hAnsiTheme="minorHAnsi"/>
                <w:sz w:val="24"/>
              </w:rPr>
              <w:t xml:space="preserve"> information and data </w:t>
            </w:r>
          </w:p>
          <w:p w:rsidR="0022706C" w:rsidRPr="00F24047" w:rsidRDefault="0022706C" w:rsidP="0022706C">
            <w:pPr>
              <w:pStyle w:val="ListParagraph"/>
              <w:ind w:left="230" w:hanging="230"/>
              <w:rPr>
                <w:rFonts w:asciiTheme="minorHAnsi" w:hAnsiTheme="minorHAnsi"/>
              </w:rPr>
            </w:pPr>
            <w:r w:rsidRPr="003A543F">
              <w:rPr>
                <w:rFonts w:asciiTheme="minorHAnsi" w:hAnsiTheme="minorHAnsi"/>
                <w:sz w:val="24"/>
              </w:rPr>
              <w:t>-   Leads and develops new approaches to early intervention  in partnership practice</w:t>
            </w:r>
          </w:p>
        </w:tc>
      </w:tr>
      <w:tr w:rsidR="0067489E" w:rsidRPr="000F522F" w:rsidTr="007243DD">
        <w:trPr>
          <w:trHeight w:val="553"/>
        </w:trPr>
        <w:tc>
          <w:tcPr>
            <w:tcW w:w="10881" w:type="dxa"/>
            <w:gridSpan w:val="2"/>
          </w:tcPr>
          <w:p w:rsidR="00D463EA" w:rsidRDefault="00290CEA" w:rsidP="00D31976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 xml:space="preserve">Qualifications:  </w:t>
            </w:r>
            <w:r w:rsidR="008400EC" w:rsidRPr="00F16C57">
              <w:rPr>
                <w:sz w:val="24"/>
                <w:szCs w:val="24"/>
              </w:rPr>
              <w:t xml:space="preserve"> </w:t>
            </w:r>
            <w:r w:rsidR="00D463EA" w:rsidRPr="00F16C57">
              <w:rPr>
                <w:sz w:val="24"/>
                <w:szCs w:val="24"/>
              </w:rPr>
              <w:t>Apprentic</w:t>
            </w:r>
            <w:r w:rsidR="00D463EA">
              <w:rPr>
                <w:sz w:val="24"/>
                <w:szCs w:val="24"/>
              </w:rPr>
              <w:t>es without level 2 English and M</w:t>
            </w:r>
            <w:r w:rsidR="00D463EA" w:rsidRPr="00F16C57">
              <w:rPr>
                <w:sz w:val="24"/>
                <w:szCs w:val="24"/>
              </w:rPr>
              <w:t xml:space="preserve">aths will need to achieve this level prior to </w:t>
            </w:r>
            <w:r w:rsidR="004C2277">
              <w:rPr>
                <w:sz w:val="24"/>
                <w:szCs w:val="24"/>
              </w:rPr>
              <w:t>taking their</w:t>
            </w:r>
            <w:r w:rsidR="00D463EA" w:rsidRPr="00F16C57">
              <w:rPr>
                <w:sz w:val="24"/>
                <w:szCs w:val="24"/>
              </w:rPr>
              <w:t xml:space="preserve"> </w:t>
            </w:r>
            <w:r w:rsidR="002C35EC">
              <w:rPr>
                <w:sz w:val="24"/>
                <w:szCs w:val="24"/>
              </w:rPr>
              <w:t>end- point assessment.</w:t>
            </w:r>
            <w:r w:rsidR="00D463EA">
              <w:rPr>
                <w:rFonts w:cs="Arial"/>
                <w:sz w:val="24"/>
                <w:szCs w:val="24"/>
              </w:rPr>
              <w:t xml:space="preserve"> </w:t>
            </w:r>
          </w:p>
          <w:p w:rsidR="00C15F33" w:rsidRPr="00FD28CB" w:rsidRDefault="00FD28CB" w:rsidP="00D31976">
            <w:pPr>
              <w:spacing w:after="200" w:line="276" w:lineRule="auto"/>
              <w:contextualSpacing/>
              <w:outlineLvl w:val="0"/>
              <w:rPr>
                <w:rFonts w:cs="Arial"/>
                <w:b/>
                <w:color w:val="0F6FC6" w:themeColor="accent1"/>
                <w:sz w:val="24"/>
                <w:szCs w:val="24"/>
              </w:rPr>
            </w:pPr>
            <w:r w:rsidRPr="00E7158E">
              <w:rPr>
                <w:rFonts w:cs="Arial"/>
                <w:b/>
                <w:color w:val="0F6FC6" w:themeColor="accent1"/>
                <w:sz w:val="24"/>
                <w:szCs w:val="24"/>
              </w:rPr>
              <w:t>OPTION 1</w:t>
            </w:r>
            <w:r>
              <w:rPr>
                <w:rFonts w:cs="Arial"/>
                <w:b/>
                <w:color w:val="0F6FC6" w:themeColor="accent1"/>
                <w:sz w:val="24"/>
                <w:szCs w:val="24"/>
              </w:rPr>
              <w:t xml:space="preserve"> (Manager in Children’s Residential Care): </w:t>
            </w:r>
            <w:r w:rsidR="0067489E" w:rsidRPr="000F522F">
              <w:rPr>
                <w:rFonts w:cs="Arial"/>
                <w:sz w:val="24"/>
                <w:szCs w:val="24"/>
              </w:rPr>
              <w:t>Level 5 Diploma in</w:t>
            </w:r>
            <w:r w:rsidR="00C12FD1">
              <w:rPr>
                <w:rFonts w:cs="Arial"/>
                <w:sz w:val="24"/>
                <w:szCs w:val="24"/>
              </w:rPr>
              <w:t xml:space="preserve"> Leadership and Management for </w:t>
            </w:r>
            <w:r w:rsidR="0067489E" w:rsidRPr="000F522F">
              <w:rPr>
                <w:rFonts w:cs="Arial"/>
                <w:sz w:val="24"/>
                <w:szCs w:val="24"/>
              </w:rPr>
              <w:t>Residential Childcare</w:t>
            </w:r>
            <w:r w:rsidR="00F7586F">
              <w:rPr>
                <w:rFonts w:cs="Arial"/>
                <w:sz w:val="24"/>
                <w:szCs w:val="24"/>
              </w:rPr>
              <w:t xml:space="preserve"> </w:t>
            </w:r>
          </w:p>
          <w:p w:rsidR="0067489E" w:rsidRPr="00D463EA" w:rsidRDefault="00FD28CB" w:rsidP="00FD28CB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E7158E">
              <w:rPr>
                <w:rFonts w:cs="Arial"/>
                <w:b/>
                <w:color w:val="0F6FC6" w:themeColor="accent1"/>
                <w:sz w:val="24"/>
                <w:szCs w:val="24"/>
              </w:rPr>
              <w:t>OPTION 2</w:t>
            </w:r>
            <w:r>
              <w:rPr>
                <w:rFonts w:cs="Arial"/>
                <w:b/>
                <w:color w:val="0F6FC6" w:themeColor="accent1"/>
                <w:sz w:val="24"/>
                <w:szCs w:val="24"/>
              </w:rPr>
              <w:t xml:space="preserve"> (</w:t>
            </w:r>
            <w:r w:rsidRPr="00E7158E">
              <w:rPr>
                <w:rFonts w:cs="Arial"/>
                <w:b/>
                <w:color w:val="0F6FC6" w:themeColor="accent1"/>
                <w:sz w:val="24"/>
                <w:szCs w:val="24"/>
              </w:rPr>
              <w:t>Children, Young People and Families Manager within the Community</w:t>
            </w:r>
            <w:r>
              <w:rPr>
                <w:rFonts w:cs="Arial"/>
                <w:b/>
                <w:color w:val="0F6FC6" w:themeColor="accent1"/>
                <w:sz w:val="24"/>
                <w:szCs w:val="24"/>
              </w:rPr>
              <w:t xml:space="preserve">): </w:t>
            </w:r>
            <w:r w:rsidRPr="000F522F">
              <w:rPr>
                <w:rFonts w:cs="Arial"/>
                <w:sz w:val="24"/>
                <w:szCs w:val="24"/>
              </w:rPr>
              <w:t xml:space="preserve"> </w:t>
            </w:r>
            <w:r w:rsidR="00C15F33" w:rsidRPr="000F522F">
              <w:rPr>
                <w:rFonts w:cs="Arial"/>
                <w:sz w:val="24"/>
                <w:szCs w:val="24"/>
              </w:rPr>
              <w:t>Level 5 Diploma in Leadership</w:t>
            </w:r>
            <w:r w:rsidR="00EE1116">
              <w:rPr>
                <w:rFonts w:cs="Arial"/>
                <w:sz w:val="24"/>
                <w:szCs w:val="24"/>
              </w:rPr>
              <w:t xml:space="preserve"> for Health and Social Care </w:t>
            </w:r>
          </w:p>
        </w:tc>
      </w:tr>
    </w:tbl>
    <w:p w:rsidR="0066248B" w:rsidRPr="000F522F" w:rsidRDefault="0066248B" w:rsidP="00D31976">
      <w:pPr>
        <w:spacing w:after="0" w:line="240" w:lineRule="auto"/>
        <w:rPr>
          <w:rFonts w:cs="Arial"/>
          <w:sz w:val="24"/>
          <w:szCs w:val="24"/>
        </w:rPr>
      </w:pPr>
    </w:p>
    <w:sectPr w:rsidR="0066248B" w:rsidRPr="000F522F" w:rsidSect="007243DD"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C9" w:rsidRDefault="008906C9" w:rsidP="00FE30B2">
      <w:pPr>
        <w:spacing w:after="0" w:line="240" w:lineRule="auto"/>
      </w:pPr>
      <w:r>
        <w:separator/>
      </w:r>
    </w:p>
  </w:endnote>
  <w:endnote w:type="continuationSeparator" w:id="0">
    <w:p w:rsidR="008906C9" w:rsidRDefault="008906C9" w:rsidP="00F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C9" w:rsidRDefault="008906C9" w:rsidP="00FE30B2">
      <w:pPr>
        <w:spacing w:after="0" w:line="240" w:lineRule="auto"/>
      </w:pPr>
      <w:r>
        <w:separator/>
      </w:r>
    </w:p>
  </w:footnote>
  <w:footnote w:type="continuationSeparator" w:id="0">
    <w:p w:rsidR="008906C9" w:rsidRDefault="008906C9" w:rsidP="00F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269"/>
    <w:multiLevelType w:val="hybridMultilevel"/>
    <w:tmpl w:val="B87A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031C"/>
    <w:multiLevelType w:val="hybridMultilevel"/>
    <w:tmpl w:val="0850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216"/>
    <w:multiLevelType w:val="hybridMultilevel"/>
    <w:tmpl w:val="5960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0259"/>
    <w:multiLevelType w:val="hybridMultilevel"/>
    <w:tmpl w:val="5EE2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0707"/>
    <w:multiLevelType w:val="hybridMultilevel"/>
    <w:tmpl w:val="8840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012E"/>
    <w:multiLevelType w:val="hybridMultilevel"/>
    <w:tmpl w:val="73E8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64BC3"/>
    <w:multiLevelType w:val="hybridMultilevel"/>
    <w:tmpl w:val="9A52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65F58"/>
    <w:multiLevelType w:val="hybridMultilevel"/>
    <w:tmpl w:val="E2C0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80EBB"/>
    <w:multiLevelType w:val="hybridMultilevel"/>
    <w:tmpl w:val="A3E6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920F2"/>
    <w:multiLevelType w:val="hybridMultilevel"/>
    <w:tmpl w:val="1A06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62D93"/>
    <w:multiLevelType w:val="hybridMultilevel"/>
    <w:tmpl w:val="9A36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E0FD6"/>
    <w:multiLevelType w:val="hybridMultilevel"/>
    <w:tmpl w:val="A3E4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F0642"/>
    <w:multiLevelType w:val="hybridMultilevel"/>
    <w:tmpl w:val="30D6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6569"/>
    <w:multiLevelType w:val="hybridMultilevel"/>
    <w:tmpl w:val="5B26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575DF"/>
    <w:multiLevelType w:val="hybridMultilevel"/>
    <w:tmpl w:val="4A16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939C1"/>
    <w:multiLevelType w:val="hybridMultilevel"/>
    <w:tmpl w:val="520E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31BF2"/>
    <w:multiLevelType w:val="hybridMultilevel"/>
    <w:tmpl w:val="B786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471DA"/>
    <w:multiLevelType w:val="hybridMultilevel"/>
    <w:tmpl w:val="19A6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236FA"/>
    <w:multiLevelType w:val="hybridMultilevel"/>
    <w:tmpl w:val="B5BA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7441E"/>
    <w:multiLevelType w:val="hybridMultilevel"/>
    <w:tmpl w:val="ED84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86DB1"/>
    <w:multiLevelType w:val="hybridMultilevel"/>
    <w:tmpl w:val="DF94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204BA"/>
    <w:multiLevelType w:val="hybridMultilevel"/>
    <w:tmpl w:val="E2D2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65D28"/>
    <w:multiLevelType w:val="hybridMultilevel"/>
    <w:tmpl w:val="31D2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531EA"/>
    <w:multiLevelType w:val="hybridMultilevel"/>
    <w:tmpl w:val="5A7E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676DA"/>
    <w:multiLevelType w:val="hybridMultilevel"/>
    <w:tmpl w:val="9894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5113C"/>
    <w:multiLevelType w:val="hybridMultilevel"/>
    <w:tmpl w:val="B720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5"/>
  </w:num>
  <w:num w:numId="5">
    <w:abstractNumId w:val="9"/>
  </w:num>
  <w:num w:numId="6">
    <w:abstractNumId w:val="20"/>
  </w:num>
  <w:num w:numId="7">
    <w:abstractNumId w:val="24"/>
  </w:num>
  <w:num w:numId="8">
    <w:abstractNumId w:val="10"/>
  </w:num>
  <w:num w:numId="9">
    <w:abstractNumId w:val="1"/>
  </w:num>
  <w:num w:numId="10">
    <w:abstractNumId w:val="8"/>
  </w:num>
  <w:num w:numId="11">
    <w:abstractNumId w:val="16"/>
  </w:num>
  <w:num w:numId="12">
    <w:abstractNumId w:val="0"/>
  </w:num>
  <w:num w:numId="13">
    <w:abstractNumId w:val="6"/>
  </w:num>
  <w:num w:numId="14">
    <w:abstractNumId w:val="5"/>
  </w:num>
  <w:num w:numId="15">
    <w:abstractNumId w:val="14"/>
  </w:num>
  <w:num w:numId="16">
    <w:abstractNumId w:val="21"/>
  </w:num>
  <w:num w:numId="17">
    <w:abstractNumId w:val="4"/>
  </w:num>
  <w:num w:numId="18">
    <w:abstractNumId w:val="7"/>
  </w:num>
  <w:num w:numId="19">
    <w:abstractNumId w:val="25"/>
  </w:num>
  <w:num w:numId="20">
    <w:abstractNumId w:val="13"/>
  </w:num>
  <w:num w:numId="21">
    <w:abstractNumId w:val="22"/>
  </w:num>
  <w:num w:numId="22">
    <w:abstractNumId w:val="23"/>
  </w:num>
  <w:num w:numId="23">
    <w:abstractNumId w:val="2"/>
  </w:num>
  <w:num w:numId="24">
    <w:abstractNumId w:val="11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B2"/>
    <w:rsid w:val="000073D9"/>
    <w:rsid w:val="00011FCC"/>
    <w:rsid w:val="00021A75"/>
    <w:rsid w:val="0003712A"/>
    <w:rsid w:val="00080539"/>
    <w:rsid w:val="000807CF"/>
    <w:rsid w:val="000A2E8B"/>
    <w:rsid w:val="000A7B66"/>
    <w:rsid w:val="000D6188"/>
    <w:rsid w:val="000E5AD4"/>
    <w:rsid w:val="000F361A"/>
    <w:rsid w:val="000F522F"/>
    <w:rsid w:val="00135BFA"/>
    <w:rsid w:val="0016511D"/>
    <w:rsid w:val="001A760C"/>
    <w:rsid w:val="001D7D09"/>
    <w:rsid w:val="002232A3"/>
    <w:rsid w:val="0022706C"/>
    <w:rsid w:val="0026372F"/>
    <w:rsid w:val="00280356"/>
    <w:rsid w:val="00285D45"/>
    <w:rsid w:val="00290CEA"/>
    <w:rsid w:val="002A6042"/>
    <w:rsid w:val="002A7F4A"/>
    <w:rsid w:val="002B5D6D"/>
    <w:rsid w:val="002C2EE1"/>
    <w:rsid w:val="002C35EC"/>
    <w:rsid w:val="002E3E3B"/>
    <w:rsid w:val="00301CBD"/>
    <w:rsid w:val="0030509A"/>
    <w:rsid w:val="0030697B"/>
    <w:rsid w:val="00310DC3"/>
    <w:rsid w:val="003245B7"/>
    <w:rsid w:val="00332070"/>
    <w:rsid w:val="003434E7"/>
    <w:rsid w:val="00352EF5"/>
    <w:rsid w:val="00387EC5"/>
    <w:rsid w:val="003A4035"/>
    <w:rsid w:val="003A543F"/>
    <w:rsid w:val="003A6C60"/>
    <w:rsid w:val="003F1B17"/>
    <w:rsid w:val="00426AB1"/>
    <w:rsid w:val="0044198A"/>
    <w:rsid w:val="00467235"/>
    <w:rsid w:val="004771EA"/>
    <w:rsid w:val="00496920"/>
    <w:rsid w:val="004C2277"/>
    <w:rsid w:val="004C29DD"/>
    <w:rsid w:val="004D0EB8"/>
    <w:rsid w:val="004E70AB"/>
    <w:rsid w:val="00507A79"/>
    <w:rsid w:val="00511094"/>
    <w:rsid w:val="00516D85"/>
    <w:rsid w:val="005206BB"/>
    <w:rsid w:val="00530AE1"/>
    <w:rsid w:val="00561DDD"/>
    <w:rsid w:val="005854EF"/>
    <w:rsid w:val="00593110"/>
    <w:rsid w:val="005A1D99"/>
    <w:rsid w:val="005E3E46"/>
    <w:rsid w:val="005F67AE"/>
    <w:rsid w:val="00621E54"/>
    <w:rsid w:val="006235A6"/>
    <w:rsid w:val="00627D9E"/>
    <w:rsid w:val="00647917"/>
    <w:rsid w:val="00661C8D"/>
    <w:rsid w:val="0066248B"/>
    <w:rsid w:val="0067489E"/>
    <w:rsid w:val="006A003C"/>
    <w:rsid w:val="006D3D1B"/>
    <w:rsid w:val="006D4310"/>
    <w:rsid w:val="006D4CAA"/>
    <w:rsid w:val="006E07BA"/>
    <w:rsid w:val="007100CB"/>
    <w:rsid w:val="007243DD"/>
    <w:rsid w:val="0074104A"/>
    <w:rsid w:val="007611D6"/>
    <w:rsid w:val="00770FF6"/>
    <w:rsid w:val="007766F5"/>
    <w:rsid w:val="00790C16"/>
    <w:rsid w:val="00792AD5"/>
    <w:rsid w:val="007D52C3"/>
    <w:rsid w:val="007D7CD8"/>
    <w:rsid w:val="007E152D"/>
    <w:rsid w:val="00804F49"/>
    <w:rsid w:val="0080673F"/>
    <w:rsid w:val="0081273A"/>
    <w:rsid w:val="008133EF"/>
    <w:rsid w:val="008256C1"/>
    <w:rsid w:val="008400EC"/>
    <w:rsid w:val="00844CF7"/>
    <w:rsid w:val="00857D97"/>
    <w:rsid w:val="00864FF3"/>
    <w:rsid w:val="00866655"/>
    <w:rsid w:val="00883CD6"/>
    <w:rsid w:val="008906C9"/>
    <w:rsid w:val="008A5DED"/>
    <w:rsid w:val="008B092C"/>
    <w:rsid w:val="008C0AF7"/>
    <w:rsid w:val="00917757"/>
    <w:rsid w:val="00921FE7"/>
    <w:rsid w:val="00932269"/>
    <w:rsid w:val="00940C8E"/>
    <w:rsid w:val="00975464"/>
    <w:rsid w:val="00976CBB"/>
    <w:rsid w:val="0099620E"/>
    <w:rsid w:val="009A2113"/>
    <w:rsid w:val="009B42C4"/>
    <w:rsid w:val="009B45F0"/>
    <w:rsid w:val="009B6D8D"/>
    <w:rsid w:val="009B7A71"/>
    <w:rsid w:val="009E2B34"/>
    <w:rsid w:val="00A053C2"/>
    <w:rsid w:val="00A05E48"/>
    <w:rsid w:val="00A24B37"/>
    <w:rsid w:val="00A32A5C"/>
    <w:rsid w:val="00A35F50"/>
    <w:rsid w:val="00A42850"/>
    <w:rsid w:val="00A54BA3"/>
    <w:rsid w:val="00A65279"/>
    <w:rsid w:val="00A84B7E"/>
    <w:rsid w:val="00A9057A"/>
    <w:rsid w:val="00AA5DD0"/>
    <w:rsid w:val="00AF7238"/>
    <w:rsid w:val="00B12D76"/>
    <w:rsid w:val="00B13927"/>
    <w:rsid w:val="00B36838"/>
    <w:rsid w:val="00B81546"/>
    <w:rsid w:val="00B85876"/>
    <w:rsid w:val="00BA69B9"/>
    <w:rsid w:val="00BE5AAD"/>
    <w:rsid w:val="00BF795A"/>
    <w:rsid w:val="00C06C7C"/>
    <w:rsid w:val="00C06D9E"/>
    <w:rsid w:val="00C12FD1"/>
    <w:rsid w:val="00C15F33"/>
    <w:rsid w:val="00C3298D"/>
    <w:rsid w:val="00C477E0"/>
    <w:rsid w:val="00C5525C"/>
    <w:rsid w:val="00C823C6"/>
    <w:rsid w:val="00C8474E"/>
    <w:rsid w:val="00C974A6"/>
    <w:rsid w:val="00CA672A"/>
    <w:rsid w:val="00CC23CC"/>
    <w:rsid w:val="00CE0467"/>
    <w:rsid w:val="00CF5E18"/>
    <w:rsid w:val="00D05D8F"/>
    <w:rsid w:val="00D26FCD"/>
    <w:rsid w:val="00D31976"/>
    <w:rsid w:val="00D438E6"/>
    <w:rsid w:val="00D439C7"/>
    <w:rsid w:val="00D463EA"/>
    <w:rsid w:val="00D62990"/>
    <w:rsid w:val="00D8083A"/>
    <w:rsid w:val="00D82BEA"/>
    <w:rsid w:val="00D8427A"/>
    <w:rsid w:val="00D97D3B"/>
    <w:rsid w:val="00DB443A"/>
    <w:rsid w:val="00DB5F5E"/>
    <w:rsid w:val="00DD163A"/>
    <w:rsid w:val="00DE30AB"/>
    <w:rsid w:val="00DE5855"/>
    <w:rsid w:val="00DE675B"/>
    <w:rsid w:val="00DF1940"/>
    <w:rsid w:val="00E06429"/>
    <w:rsid w:val="00E20AAB"/>
    <w:rsid w:val="00E26EFD"/>
    <w:rsid w:val="00E338E1"/>
    <w:rsid w:val="00E4221F"/>
    <w:rsid w:val="00E46F65"/>
    <w:rsid w:val="00E51F5A"/>
    <w:rsid w:val="00E6301F"/>
    <w:rsid w:val="00E63602"/>
    <w:rsid w:val="00E7158E"/>
    <w:rsid w:val="00E835F6"/>
    <w:rsid w:val="00E944F5"/>
    <w:rsid w:val="00EA03A4"/>
    <w:rsid w:val="00EB7BF3"/>
    <w:rsid w:val="00ED1D4F"/>
    <w:rsid w:val="00EE1116"/>
    <w:rsid w:val="00F0145A"/>
    <w:rsid w:val="00F100AB"/>
    <w:rsid w:val="00F11718"/>
    <w:rsid w:val="00F24047"/>
    <w:rsid w:val="00F33F6B"/>
    <w:rsid w:val="00F45F73"/>
    <w:rsid w:val="00F61C4B"/>
    <w:rsid w:val="00F66904"/>
    <w:rsid w:val="00F7586F"/>
    <w:rsid w:val="00F77572"/>
    <w:rsid w:val="00F8142D"/>
    <w:rsid w:val="00FB0CAB"/>
    <w:rsid w:val="00FB63A3"/>
    <w:rsid w:val="00FC0CAF"/>
    <w:rsid w:val="00FC4AD8"/>
    <w:rsid w:val="00FD28CB"/>
    <w:rsid w:val="00FD7C87"/>
    <w:rsid w:val="00FE30B2"/>
    <w:rsid w:val="00FE72E5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E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Heading1"/>
    <w:next w:val="Normal"/>
    <w:link w:val="Heading3Char"/>
    <w:qFormat/>
    <w:rsid w:val="00857D97"/>
    <w:pPr>
      <w:keepLines w:val="0"/>
      <w:tabs>
        <w:tab w:val="left" w:pos="360"/>
      </w:tabs>
      <w:suppressAutoHyphens/>
      <w:spacing w:before="60" w:after="60"/>
      <w:outlineLvl w:val="2"/>
    </w:pPr>
    <w:rPr>
      <w:rFonts w:ascii="Arial" w:eastAsia="SimSun" w:hAnsi="Arial" w:cs="Arial"/>
      <w:b w:val="0"/>
      <w:bCs w:val="0"/>
      <w:color w:val="auto"/>
      <w:kern w:val="3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D9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7D9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57D97"/>
    <w:rPr>
      <w:rFonts w:ascii="Arial" w:eastAsia="SimSun" w:hAnsi="Arial" w:cs="Arial"/>
      <w:kern w:val="32"/>
      <w:sz w:val="24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857D97"/>
    <w:rPr>
      <w:b/>
      <w:bCs/>
    </w:rPr>
  </w:style>
  <w:style w:type="paragraph" w:styleId="ListParagraph">
    <w:name w:val="List Paragraph"/>
    <w:basedOn w:val="Normal"/>
    <w:uiPriority w:val="34"/>
    <w:qFormat/>
    <w:rsid w:val="00857D97"/>
    <w:pPr>
      <w:ind w:left="72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D97"/>
    <w:pPr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FE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E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B2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33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E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7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E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Heading1"/>
    <w:next w:val="Normal"/>
    <w:link w:val="Heading3Char"/>
    <w:qFormat/>
    <w:rsid w:val="00857D97"/>
    <w:pPr>
      <w:keepLines w:val="0"/>
      <w:tabs>
        <w:tab w:val="left" w:pos="360"/>
      </w:tabs>
      <w:suppressAutoHyphens/>
      <w:spacing w:before="60" w:after="60"/>
      <w:outlineLvl w:val="2"/>
    </w:pPr>
    <w:rPr>
      <w:rFonts w:ascii="Arial" w:eastAsia="SimSun" w:hAnsi="Arial" w:cs="Arial"/>
      <w:b w:val="0"/>
      <w:bCs w:val="0"/>
      <w:color w:val="auto"/>
      <w:kern w:val="3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D9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7D9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57D97"/>
    <w:rPr>
      <w:rFonts w:ascii="Arial" w:eastAsia="SimSun" w:hAnsi="Arial" w:cs="Arial"/>
      <w:kern w:val="32"/>
      <w:sz w:val="24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857D97"/>
    <w:rPr>
      <w:b/>
      <w:bCs/>
    </w:rPr>
  </w:style>
  <w:style w:type="paragraph" w:styleId="ListParagraph">
    <w:name w:val="List Paragraph"/>
    <w:basedOn w:val="Normal"/>
    <w:uiPriority w:val="34"/>
    <w:qFormat/>
    <w:rsid w:val="00857D97"/>
    <w:pPr>
      <w:ind w:left="72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D97"/>
    <w:pPr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FE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E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B2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33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E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7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F5A0-0C5D-494C-BA04-151FD692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1690</Words>
  <Characters>9635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Gary Dumbarton</cp:lastModifiedBy>
  <cp:revision>2</cp:revision>
  <cp:lastPrinted>2016-01-12T13:09:00Z</cp:lastPrinted>
  <dcterms:created xsi:type="dcterms:W3CDTF">2016-05-06T13:16:00Z</dcterms:created>
  <dcterms:modified xsi:type="dcterms:W3CDTF">2016-05-06T13:16:00Z</dcterms:modified>
</cp:coreProperties>
</file>